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251"/>
      </w:pPr>
    </w:p>
    <w:p>
      <w:pPr>
        <w:pStyle w:val="2"/>
        <w:ind w:left="125" w:right="107"/>
        <w:jc w:val="center"/>
      </w:pPr>
      <w:r>
        <w:t>EXTENSÃO</w:t>
      </w:r>
      <w:r>
        <w:rPr>
          <w:spacing w:val="-4"/>
        </w:rPr>
        <w:t xml:space="preserve"> </w:t>
      </w:r>
      <w:r>
        <w:t>E</w:t>
      </w:r>
      <w:r>
        <w:rPr>
          <w:spacing w:val="-5"/>
        </w:rPr>
        <w:t xml:space="preserve"> </w:t>
      </w:r>
      <w:r>
        <w:t>CULTURA</w:t>
      </w:r>
      <w:r>
        <w:rPr>
          <w:spacing w:val="-6"/>
        </w:rPr>
        <w:t xml:space="preserve"> </w:t>
      </w:r>
      <w:r>
        <w:t>NO</w:t>
      </w:r>
      <w:r>
        <w:rPr>
          <w:spacing w:val="-5"/>
        </w:rPr>
        <w:t xml:space="preserve"> </w:t>
      </w:r>
      <w:r>
        <w:t>CONTEXTO</w:t>
      </w:r>
      <w:r>
        <w:rPr>
          <w:spacing w:val="-5"/>
        </w:rPr>
        <w:t xml:space="preserve"> </w:t>
      </w:r>
      <w:r>
        <w:t>DA</w:t>
      </w:r>
      <w:r>
        <w:rPr>
          <w:spacing w:val="-6"/>
        </w:rPr>
        <w:t xml:space="preserve"> </w:t>
      </w:r>
      <w:r>
        <w:t>UNIVERSIDADE:</w:t>
      </w:r>
      <w:r>
        <w:rPr>
          <w:spacing w:val="-2"/>
        </w:rPr>
        <w:t xml:space="preserve"> </w:t>
      </w:r>
      <w:r>
        <w:t xml:space="preserve">REFLEXÕES SOBRE O PROTAGONISMO DOS ESTUDANTES NO PROGRAMA “QUINTA </w:t>
      </w:r>
      <w:r>
        <w:rPr>
          <w:spacing w:val="-2"/>
        </w:rPr>
        <w:t>CULTURAL”</w:t>
      </w:r>
    </w:p>
    <w:p>
      <w:pPr>
        <w:spacing w:before="85"/>
        <w:ind w:left="125" w:right="50" w:firstLine="0"/>
        <w:jc w:val="center"/>
        <w:rPr>
          <w:b/>
          <w:i/>
          <w:sz w:val="24"/>
        </w:rPr>
      </w:pPr>
      <w:r>
        <w:rPr>
          <w:b/>
          <w:i/>
          <w:sz w:val="24"/>
        </w:rPr>
        <w:t>Programa</w:t>
      </w:r>
      <w:r>
        <w:rPr>
          <w:b/>
          <w:i/>
          <w:spacing w:val="-2"/>
          <w:sz w:val="24"/>
        </w:rPr>
        <w:t xml:space="preserve"> </w:t>
      </w:r>
      <w:r>
        <w:rPr>
          <w:b/>
          <w:i/>
          <w:sz w:val="24"/>
        </w:rPr>
        <w:t>de</w:t>
      </w:r>
      <w:r>
        <w:rPr>
          <w:b/>
          <w:i/>
          <w:spacing w:val="-1"/>
          <w:sz w:val="24"/>
        </w:rPr>
        <w:t xml:space="preserve"> </w:t>
      </w:r>
      <w:r>
        <w:rPr>
          <w:b/>
          <w:i/>
          <w:sz w:val="24"/>
        </w:rPr>
        <w:t>Extensão</w:t>
      </w:r>
      <w:r>
        <w:rPr>
          <w:b/>
          <w:i/>
          <w:spacing w:val="-1"/>
          <w:sz w:val="24"/>
        </w:rPr>
        <w:t xml:space="preserve"> </w:t>
      </w:r>
      <w:r>
        <w:rPr>
          <w:b/>
          <w:i/>
          <w:sz w:val="24"/>
        </w:rPr>
        <w:t>desenvolvido</w:t>
      </w:r>
      <w:r>
        <w:rPr>
          <w:b/>
          <w:i/>
          <w:spacing w:val="-2"/>
          <w:sz w:val="24"/>
        </w:rPr>
        <w:t xml:space="preserve"> </w:t>
      </w:r>
      <w:r>
        <w:rPr>
          <w:b/>
          <w:i/>
          <w:sz w:val="24"/>
        </w:rPr>
        <w:t>no</w:t>
      </w:r>
      <w:r>
        <w:rPr>
          <w:b/>
          <w:i/>
          <w:spacing w:val="-1"/>
          <w:sz w:val="24"/>
        </w:rPr>
        <w:t xml:space="preserve"> </w:t>
      </w:r>
      <w:r>
        <w:rPr>
          <w:b/>
          <w:i/>
          <w:sz w:val="24"/>
        </w:rPr>
        <w:t>ano</w:t>
      </w:r>
      <w:r>
        <w:rPr>
          <w:b/>
          <w:i/>
          <w:spacing w:val="-2"/>
          <w:sz w:val="24"/>
        </w:rPr>
        <w:t xml:space="preserve"> </w:t>
      </w:r>
      <w:r>
        <w:rPr>
          <w:b/>
          <w:i/>
          <w:sz w:val="24"/>
        </w:rPr>
        <w:t>de</w:t>
      </w:r>
      <w:r>
        <w:rPr>
          <w:b/>
          <w:i/>
          <w:spacing w:val="-1"/>
          <w:sz w:val="24"/>
        </w:rPr>
        <w:t xml:space="preserve"> </w:t>
      </w:r>
      <w:r>
        <w:rPr>
          <w:b/>
          <w:i/>
          <w:spacing w:val="-4"/>
          <w:sz w:val="24"/>
        </w:rPr>
        <w:t>2022.</w:t>
      </w:r>
    </w:p>
    <w:p>
      <w:pPr>
        <w:pStyle w:val="5"/>
        <w:spacing w:before="4"/>
        <w:rPr>
          <w:b/>
          <w:i/>
        </w:rPr>
      </w:pPr>
    </w:p>
    <w:p>
      <w:pPr>
        <w:spacing w:before="0" w:line="242" w:lineRule="auto"/>
        <w:ind w:left="5386" w:right="272" w:hanging="488"/>
        <w:jc w:val="right"/>
        <w:rPr>
          <w:b/>
          <w:sz w:val="24"/>
        </w:rPr>
      </w:pPr>
      <w:r>
        <w:rPr>
          <w:b/>
          <w:sz w:val="24"/>
        </w:rPr>
        <w:t>Sandra</w:t>
      </w:r>
      <w:r>
        <w:rPr>
          <w:b/>
          <w:spacing w:val="-8"/>
          <w:sz w:val="24"/>
        </w:rPr>
        <w:t xml:space="preserve"> </w:t>
      </w:r>
      <w:r>
        <w:rPr>
          <w:b/>
          <w:sz w:val="24"/>
        </w:rPr>
        <w:t>Nancy</w:t>
      </w:r>
      <w:r>
        <w:rPr>
          <w:b/>
          <w:spacing w:val="-6"/>
          <w:sz w:val="24"/>
        </w:rPr>
        <w:t xml:space="preserve"> </w:t>
      </w:r>
      <w:r>
        <w:rPr>
          <w:b/>
          <w:sz w:val="24"/>
        </w:rPr>
        <w:t>Ramos</w:t>
      </w:r>
      <w:r>
        <w:rPr>
          <w:b/>
          <w:spacing w:val="-10"/>
          <w:sz w:val="24"/>
        </w:rPr>
        <w:t xml:space="preserve"> </w:t>
      </w:r>
      <w:r>
        <w:rPr>
          <w:b/>
          <w:sz w:val="24"/>
        </w:rPr>
        <w:t>Freire</w:t>
      </w:r>
      <w:r>
        <w:rPr>
          <w:b/>
          <w:spacing w:val="-7"/>
          <w:sz w:val="24"/>
        </w:rPr>
        <w:t xml:space="preserve"> </w:t>
      </w:r>
      <w:r>
        <w:rPr>
          <w:b/>
          <w:sz w:val="24"/>
        </w:rPr>
        <w:t>Bezerra</w:t>
      </w:r>
      <w:r>
        <w:rPr>
          <w:b/>
          <w:sz w:val="24"/>
          <w:vertAlign w:val="superscript"/>
        </w:rPr>
        <w:t>1</w:t>
      </w:r>
      <w:r>
        <w:rPr>
          <w:b/>
          <w:sz w:val="24"/>
          <w:vertAlign w:val="baseline"/>
        </w:rPr>
        <w:t xml:space="preserve"> Marcos</w:t>
      </w:r>
      <w:r>
        <w:rPr>
          <w:b/>
          <w:spacing w:val="-10"/>
          <w:sz w:val="24"/>
          <w:vertAlign w:val="baseline"/>
        </w:rPr>
        <w:t xml:space="preserve"> </w:t>
      </w:r>
      <w:r>
        <w:rPr>
          <w:b/>
          <w:sz w:val="24"/>
          <w:vertAlign w:val="baseline"/>
        </w:rPr>
        <w:t>Aurélio</w:t>
      </w:r>
      <w:r>
        <w:rPr>
          <w:b/>
          <w:spacing w:val="-13"/>
          <w:sz w:val="24"/>
          <w:vertAlign w:val="baseline"/>
        </w:rPr>
        <w:t xml:space="preserve"> </w:t>
      </w:r>
      <w:r>
        <w:rPr>
          <w:b/>
          <w:sz w:val="24"/>
          <w:vertAlign w:val="baseline"/>
        </w:rPr>
        <w:t>Moreira</w:t>
      </w:r>
      <w:r>
        <w:rPr>
          <w:b/>
          <w:spacing w:val="-9"/>
          <w:sz w:val="24"/>
          <w:vertAlign w:val="baseline"/>
        </w:rPr>
        <w:t xml:space="preserve"> </w:t>
      </w:r>
      <w:r>
        <w:rPr>
          <w:b/>
          <w:sz w:val="24"/>
          <w:vertAlign w:val="baseline"/>
        </w:rPr>
        <w:t>Franco</w:t>
      </w:r>
      <w:r>
        <w:rPr>
          <w:b/>
          <w:sz w:val="24"/>
          <w:vertAlign w:val="superscript"/>
        </w:rPr>
        <w:t>2</w:t>
      </w:r>
      <w:r>
        <w:rPr>
          <w:b/>
          <w:sz w:val="24"/>
          <w:vertAlign w:val="baseline"/>
        </w:rPr>
        <w:t xml:space="preserve"> Cecília Maria Ferreira</w:t>
      </w:r>
      <w:r>
        <w:rPr>
          <w:b/>
          <w:sz w:val="24"/>
          <w:vertAlign w:val="superscript"/>
        </w:rPr>
        <w:t>3</w:t>
      </w:r>
    </w:p>
    <w:p>
      <w:pPr>
        <w:spacing w:before="0" w:line="240" w:lineRule="auto"/>
        <w:ind w:left="5230" w:right="272" w:firstLine="1548"/>
        <w:jc w:val="right"/>
        <w:rPr>
          <w:sz w:val="24"/>
        </w:rPr>
      </w:pPr>
      <w:r>
        <w:rPr>
          <w:b/>
          <w:sz w:val="24"/>
        </w:rPr>
        <w:t>Aniel</w:t>
      </w:r>
      <w:r>
        <w:rPr>
          <w:b/>
          <w:spacing w:val="-15"/>
          <w:sz w:val="24"/>
        </w:rPr>
        <w:t xml:space="preserve"> </w:t>
      </w:r>
      <w:r>
        <w:rPr>
          <w:b/>
          <w:sz w:val="24"/>
        </w:rPr>
        <w:t>Vidal</w:t>
      </w:r>
      <w:r>
        <w:rPr>
          <w:b/>
          <w:spacing w:val="-15"/>
          <w:sz w:val="24"/>
        </w:rPr>
        <w:t xml:space="preserve"> </w:t>
      </w:r>
      <w:r>
        <w:rPr>
          <w:b/>
          <w:sz w:val="24"/>
        </w:rPr>
        <w:t>Torres</w:t>
      </w:r>
      <w:r>
        <w:rPr>
          <w:b/>
          <w:sz w:val="24"/>
          <w:vertAlign w:val="superscript"/>
        </w:rPr>
        <w:t>4</w:t>
      </w:r>
      <w:r>
        <w:rPr>
          <w:b/>
          <w:sz w:val="24"/>
          <w:vertAlign w:val="baseline"/>
        </w:rPr>
        <w:t xml:space="preserve"> Cicera Vitória Almeida da Costa</w:t>
      </w:r>
      <w:r>
        <w:rPr>
          <w:b/>
          <w:sz w:val="24"/>
          <w:vertAlign w:val="superscript"/>
        </w:rPr>
        <w:t>5</w:t>
      </w:r>
      <w:r>
        <w:rPr>
          <w:b/>
          <w:sz w:val="24"/>
          <w:vertAlign w:val="baseline"/>
        </w:rPr>
        <w:t xml:space="preserve"> Francisco</w:t>
      </w:r>
      <w:r>
        <w:rPr>
          <w:b/>
          <w:spacing w:val="-11"/>
          <w:sz w:val="24"/>
          <w:vertAlign w:val="baseline"/>
        </w:rPr>
        <w:t xml:space="preserve"> </w:t>
      </w:r>
      <w:r>
        <w:rPr>
          <w:b/>
          <w:sz w:val="24"/>
          <w:vertAlign w:val="baseline"/>
        </w:rPr>
        <w:t>Italo</w:t>
      </w:r>
      <w:r>
        <w:rPr>
          <w:b/>
          <w:spacing w:val="-11"/>
          <w:sz w:val="24"/>
          <w:vertAlign w:val="baseline"/>
        </w:rPr>
        <w:t xml:space="preserve"> </w:t>
      </w:r>
      <w:r>
        <w:rPr>
          <w:b/>
          <w:sz w:val="24"/>
          <w:vertAlign w:val="baseline"/>
        </w:rPr>
        <w:t>Juvino</w:t>
      </w:r>
      <w:r>
        <w:rPr>
          <w:b/>
          <w:spacing w:val="-7"/>
          <w:sz w:val="24"/>
          <w:vertAlign w:val="baseline"/>
        </w:rPr>
        <w:t xml:space="preserve"> </w:t>
      </w:r>
      <w:r>
        <w:rPr>
          <w:b/>
          <w:sz w:val="24"/>
          <w:vertAlign w:val="baseline"/>
        </w:rPr>
        <w:t>de</w:t>
      </w:r>
      <w:r>
        <w:rPr>
          <w:b/>
          <w:spacing w:val="-2"/>
          <w:sz w:val="24"/>
          <w:vertAlign w:val="baseline"/>
        </w:rPr>
        <w:t xml:space="preserve"> </w:t>
      </w:r>
      <w:r>
        <w:rPr>
          <w:b/>
          <w:sz w:val="24"/>
          <w:vertAlign w:val="baseline"/>
        </w:rPr>
        <w:t>Alencar</w:t>
      </w:r>
      <w:r>
        <w:rPr>
          <w:b/>
          <w:sz w:val="24"/>
          <w:vertAlign w:val="superscript"/>
        </w:rPr>
        <w:t>6</w:t>
      </w:r>
      <w:r>
        <w:rPr>
          <w:b/>
          <w:sz w:val="24"/>
          <w:vertAlign w:val="baseline"/>
        </w:rPr>
        <w:t xml:space="preserve"> Lo-Ruama do Nascimento Silva</w:t>
      </w:r>
      <w:r>
        <w:rPr>
          <w:b/>
          <w:sz w:val="24"/>
          <w:vertAlign w:val="superscript"/>
        </w:rPr>
        <w:t>7</w:t>
      </w:r>
      <w:r>
        <w:rPr>
          <w:b/>
          <w:sz w:val="24"/>
          <w:vertAlign w:val="baseline"/>
        </w:rPr>
        <w:t xml:space="preserve"> Área Temática</w:t>
      </w:r>
      <w:r>
        <w:rPr>
          <w:sz w:val="24"/>
          <w:vertAlign w:val="baseline"/>
        </w:rPr>
        <w:t>: Cultura</w:t>
      </w:r>
    </w:p>
    <w:p>
      <w:pPr>
        <w:pStyle w:val="5"/>
      </w:pPr>
    </w:p>
    <w:p>
      <w:pPr>
        <w:pStyle w:val="5"/>
      </w:pPr>
    </w:p>
    <w:p>
      <w:pPr>
        <w:spacing w:before="1"/>
        <w:ind w:left="140" w:right="0" w:firstLine="0"/>
        <w:jc w:val="left"/>
        <w:rPr>
          <w:b/>
          <w:sz w:val="24"/>
        </w:rPr>
      </w:pPr>
      <w:r>
        <w:rPr>
          <w:b/>
          <w:spacing w:val="-2"/>
          <w:sz w:val="24"/>
        </w:rPr>
        <w:t>RESUMO</w:t>
      </w:r>
    </w:p>
    <w:p>
      <w:pPr>
        <w:pStyle w:val="5"/>
        <w:spacing w:before="267"/>
        <w:ind w:left="140" w:right="273"/>
        <w:jc w:val="both"/>
      </w:pPr>
      <w:r>
        <w:t>Preconizada nas normativas presentes na constituição brasileira, a relação entre ensino, pesquisa e extensão constitui-se condição fundamental na configuração da educação superior. Assim, a extensão universitária tem ganhado novos contornos nos últimos anos fruto</w:t>
      </w:r>
      <w:r>
        <w:rPr>
          <w:spacing w:val="-3"/>
        </w:rPr>
        <w:t xml:space="preserve"> </w:t>
      </w:r>
      <w:r>
        <w:t>de</w:t>
      </w:r>
      <w:r>
        <w:rPr>
          <w:spacing w:val="-2"/>
        </w:rPr>
        <w:t xml:space="preserve"> </w:t>
      </w:r>
      <w:r>
        <w:t>intenso</w:t>
      </w:r>
      <w:r>
        <w:rPr>
          <w:spacing w:val="-3"/>
        </w:rPr>
        <w:t xml:space="preserve"> </w:t>
      </w:r>
      <w:r>
        <w:t>debate</w:t>
      </w:r>
      <w:r>
        <w:rPr>
          <w:spacing w:val="-2"/>
        </w:rPr>
        <w:t xml:space="preserve"> </w:t>
      </w:r>
      <w:r>
        <w:t>que</w:t>
      </w:r>
      <w:r>
        <w:rPr>
          <w:spacing w:val="-2"/>
        </w:rPr>
        <w:t xml:space="preserve"> </w:t>
      </w:r>
      <w:r>
        <w:t>reconhece</w:t>
      </w:r>
      <w:r>
        <w:rPr>
          <w:spacing w:val="-2"/>
        </w:rPr>
        <w:t xml:space="preserve"> </w:t>
      </w:r>
      <w:r>
        <w:t>a</w:t>
      </w:r>
      <w:r>
        <w:rPr>
          <w:spacing w:val="-2"/>
        </w:rPr>
        <w:t xml:space="preserve"> </w:t>
      </w:r>
      <w:r>
        <w:t>necssidade</w:t>
      </w:r>
      <w:r>
        <w:rPr>
          <w:spacing w:val="-2"/>
        </w:rPr>
        <w:t xml:space="preserve"> </w:t>
      </w:r>
      <w:r>
        <w:t>de</w:t>
      </w:r>
      <w:r>
        <w:rPr>
          <w:spacing w:val="-2"/>
        </w:rPr>
        <w:t xml:space="preserve"> </w:t>
      </w:r>
      <w:r>
        <w:t>sua</w:t>
      </w:r>
      <w:r>
        <w:rPr>
          <w:spacing w:val="-2"/>
        </w:rPr>
        <w:t xml:space="preserve"> </w:t>
      </w:r>
      <w:r>
        <w:t>institucionalização</w:t>
      </w:r>
      <w:r>
        <w:rPr>
          <w:spacing w:val="-3"/>
        </w:rPr>
        <w:t xml:space="preserve"> </w:t>
      </w:r>
      <w:r>
        <w:t>por</w:t>
      </w:r>
      <w:r>
        <w:rPr>
          <w:spacing w:val="-6"/>
        </w:rPr>
        <w:t xml:space="preserve"> </w:t>
      </w:r>
      <w:r>
        <w:t>meio</w:t>
      </w:r>
      <w:r>
        <w:rPr>
          <w:spacing w:val="-3"/>
        </w:rPr>
        <w:t xml:space="preserve"> </w:t>
      </w:r>
      <w:r>
        <w:t>da curricularização. Nesse sentido, o presente resumo apresenta o percurso de construção de um programa de extensão que se articula com arte e cultura no contexto da própria universidade congregando estudantes/artistas e produtoes culturais intitulado „Quinta Cultural‟</w:t>
      </w:r>
      <w:r>
        <w:rPr>
          <w:spacing w:val="-1"/>
        </w:rPr>
        <w:t xml:space="preserve"> </w:t>
      </w:r>
      <w:r>
        <w:t>o</w:t>
      </w:r>
      <w:r>
        <w:rPr>
          <w:spacing w:val="-2"/>
        </w:rPr>
        <w:t xml:space="preserve"> </w:t>
      </w:r>
      <w:r>
        <w:t>programa está vinculado à Pró-reitoria de Extensão</w:t>
      </w:r>
      <w:r>
        <w:rPr>
          <w:spacing w:val="-2"/>
        </w:rPr>
        <w:t xml:space="preserve"> </w:t>
      </w:r>
      <w:r>
        <w:t xml:space="preserve">da Universidade Regional do Cariri - URCA e tem como objetivo geral projetar a arte e a cultura no interior da universidade por meio da valorização dos talentos dos estudantes e produtores culturais. Como objetivos específicos buscou-se fomentar a articulação e interação entre saberes artísticos e culturais dos estudantes; oportunizar o compartilhamento de produções artísticas e culturais com a comunidade acadêmica por meio de eventos mensais realizados nos diversos </w:t>
      </w:r>
      <w:r>
        <w:rPr>
          <w:i/>
        </w:rPr>
        <w:t xml:space="preserve">campus </w:t>
      </w:r>
      <w:r>
        <w:t>da URCA; promover a intesecção entre a comunidade acadêmica e a sociedade em geral possibilitando a troca de saberes. O percurso metodológico se fundametou na pedagogia ativa de John Dewey que reconhece o estudante</w:t>
      </w:r>
      <w:r>
        <w:rPr>
          <w:spacing w:val="4"/>
        </w:rPr>
        <w:t xml:space="preserve"> </w:t>
      </w:r>
      <w:r>
        <w:t>como</w:t>
      </w:r>
      <w:r>
        <w:rPr>
          <w:spacing w:val="5"/>
        </w:rPr>
        <w:t xml:space="preserve"> </w:t>
      </w:r>
      <w:r>
        <w:t>protagonista</w:t>
      </w:r>
      <w:r>
        <w:rPr>
          <w:spacing w:val="7"/>
        </w:rPr>
        <w:t xml:space="preserve"> </w:t>
      </w:r>
      <w:r>
        <w:t>na</w:t>
      </w:r>
      <w:r>
        <w:rPr>
          <w:spacing w:val="6"/>
        </w:rPr>
        <w:t xml:space="preserve"> </w:t>
      </w:r>
      <w:r>
        <w:t>construção</w:t>
      </w:r>
      <w:r>
        <w:rPr>
          <w:spacing w:val="6"/>
        </w:rPr>
        <w:t xml:space="preserve"> </w:t>
      </w:r>
      <w:r>
        <w:t>de</w:t>
      </w:r>
      <w:r>
        <w:rPr>
          <w:spacing w:val="6"/>
        </w:rPr>
        <w:t xml:space="preserve"> </w:t>
      </w:r>
      <w:r>
        <w:t>saberes.</w:t>
      </w:r>
      <w:r>
        <w:rPr>
          <w:spacing w:val="15"/>
        </w:rPr>
        <w:t xml:space="preserve"> </w:t>
      </w:r>
      <w:r>
        <w:t>Como</w:t>
      </w:r>
      <w:r>
        <w:rPr>
          <w:spacing w:val="6"/>
        </w:rPr>
        <w:t xml:space="preserve"> </w:t>
      </w:r>
      <w:r>
        <w:t>resultado</w:t>
      </w:r>
      <w:r>
        <w:rPr>
          <w:spacing w:val="8"/>
        </w:rPr>
        <w:t xml:space="preserve"> </w:t>
      </w:r>
      <w:r>
        <w:t>podemos</w:t>
      </w:r>
      <w:r>
        <w:rPr>
          <w:spacing w:val="5"/>
        </w:rPr>
        <w:t xml:space="preserve"> </w:t>
      </w:r>
      <w:r>
        <w:rPr>
          <w:spacing w:val="-2"/>
        </w:rPr>
        <w:t>apontar</w:t>
      </w:r>
    </w:p>
    <w:p>
      <w:pPr>
        <w:pStyle w:val="5"/>
        <w:spacing w:before="3"/>
        <w:rPr>
          <w:sz w:val="11"/>
        </w:rPr>
      </w:pPr>
      <w:r>
        <mc:AlternateContent>
          <mc:Choice Requires="wps">
            <w:drawing>
              <wp:anchor distT="0" distB="0" distL="0" distR="0" simplePos="0" relativeHeight="251661312" behindDoc="1" locked="0" layoutInCell="1" allowOverlap="1">
                <wp:simplePos x="0" y="0"/>
                <wp:positionH relativeFrom="page">
                  <wp:posOffset>1003300</wp:posOffset>
                </wp:positionH>
                <wp:positionV relativeFrom="paragraph">
                  <wp:posOffset>97790</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79pt;margin-top:7.7pt;height:0.6pt;width:144.05pt;mso-position-horizontal-relative:page;mso-wrap-distance-bottom:0pt;mso-wrap-distance-top:0pt;z-index:-251655168;mso-width-relative:page;mso-height-relative:page;" fillcolor="#000000" filled="t" stroked="f" coordsize="1829435,7620" o:gfxdata="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kDqrYAAAA&#10;CQEAAA8AAAAAAAAAAQAgAAAAIgAAAGRycy9kb3ducmV2LnhtbFBLAQIUABQAAAAIAIdO4kDfCMKx&#10;HQIAANwEAAAOAAAAAAAAAAEAIAAAACcBAABkcnMvZTJvRG9jLnhtbFBLBQYAAAAABgAGAFkBAAC2&#10;BQAAAAA=&#10;" path="m1829435,0l0,0,0,7619,1829435,7619,1829435,0xe">
                <v:fill on="t" focussize="0,0"/>
                <v:stroke on="f"/>
                <v:imagedata o:title=""/>
                <o:lock v:ext="edit" aspectratio="f"/>
                <v:textbox inset="0mm,0mm,0mm,0mm"/>
                <w10:wrap type="topAndBottom"/>
              </v:shape>
            </w:pict>
          </mc:Fallback>
        </mc:AlternateContent>
      </w:r>
    </w:p>
    <w:p>
      <w:pPr>
        <w:spacing w:before="109" w:line="242" w:lineRule="auto"/>
        <w:ind w:left="140" w:right="0" w:firstLine="0"/>
        <w:jc w:val="left"/>
        <w:rPr>
          <w:sz w:val="20"/>
        </w:rPr>
      </w:pPr>
      <w:r>
        <w:rPr>
          <w:sz w:val="20"/>
          <w:vertAlign w:val="superscript"/>
        </w:rPr>
        <w:t>1</w:t>
      </w:r>
      <w:r>
        <w:rPr>
          <w:sz w:val="20"/>
          <w:vertAlign w:val="baseline"/>
        </w:rPr>
        <w:t>Professora,</w:t>
      </w:r>
      <w:r>
        <w:rPr>
          <w:spacing w:val="40"/>
          <w:sz w:val="20"/>
          <w:vertAlign w:val="baseline"/>
        </w:rPr>
        <w:t xml:space="preserve"> </w:t>
      </w:r>
      <w:r>
        <w:rPr>
          <w:sz w:val="20"/>
          <w:vertAlign w:val="baseline"/>
        </w:rPr>
        <w:t>Doutora,</w:t>
      </w:r>
      <w:r>
        <w:rPr>
          <w:spacing w:val="40"/>
          <w:sz w:val="20"/>
          <w:vertAlign w:val="baseline"/>
        </w:rPr>
        <w:t xml:space="preserve"> </w:t>
      </w:r>
      <w:r>
        <w:rPr>
          <w:sz w:val="20"/>
          <w:vertAlign w:val="baseline"/>
        </w:rPr>
        <w:t>URCA,</w:t>
      </w:r>
      <w:r>
        <w:rPr>
          <w:spacing w:val="40"/>
          <w:sz w:val="20"/>
          <w:vertAlign w:val="baseline"/>
        </w:rPr>
        <w:t xml:space="preserve"> </w:t>
      </w:r>
      <w:r>
        <w:rPr>
          <w:sz w:val="20"/>
          <w:vertAlign w:val="baseline"/>
        </w:rPr>
        <w:t>Centro</w:t>
      </w:r>
      <w:r>
        <w:rPr>
          <w:spacing w:val="40"/>
          <w:sz w:val="20"/>
          <w:vertAlign w:val="baseline"/>
        </w:rPr>
        <w:t xml:space="preserve"> </w:t>
      </w:r>
      <w:r>
        <w:rPr>
          <w:sz w:val="20"/>
          <w:vertAlign w:val="baseline"/>
        </w:rPr>
        <w:t>de</w:t>
      </w:r>
      <w:r>
        <w:rPr>
          <w:spacing w:val="40"/>
          <w:sz w:val="20"/>
          <w:vertAlign w:val="baseline"/>
        </w:rPr>
        <w:t xml:space="preserve"> </w:t>
      </w:r>
      <w:r>
        <w:rPr>
          <w:sz w:val="20"/>
          <w:vertAlign w:val="baseline"/>
        </w:rPr>
        <w:t>Humanidades,</w:t>
      </w:r>
      <w:r>
        <w:rPr>
          <w:spacing w:val="40"/>
          <w:sz w:val="20"/>
          <w:vertAlign w:val="baseline"/>
        </w:rPr>
        <w:t xml:space="preserve"> </w:t>
      </w:r>
      <w:r>
        <w:rPr>
          <w:sz w:val="20"/>
          <w:vertAlign w:val="baseline"/>
        </w:rPr>
        <w:t>Curso</w:t>
      </w:r>
      <w:r>
        <w:rPr>
          <w:spacing w:val="40"/>
          <w:sz w:val="20"/>
          <w:vertAlign w:val="baseline"/>
        </w:rPr>
        <w:t xml:space="preserve"> </w:t>
      </w:r>
      <w:r>
        <w:rPr>
          <w:sz w:val="20"/>
          <w:vertAlign w:val="baseline"/>
        </w:rPr>
        <w:t>de</w:t>
      </w:r>
      <w:r>
        <w:rPr>
          <w:spacing w:val="40"/>
          <w:sz w:val="20"/>
          <w:vertAlign w:val="baseline"/>
        </w:rPr>
        <w:t xml:space="preserve"> </w:t>
      </w:r>
      <w:r>
        <w:rPr>
          <w:sz w:val="20"/>
          <w:vertAlign w:val="baseline"/>
        </w:rPr>
        <w:t>História,</w:t>
      </w:r>
      <w:r>
        <w:rPr>
          <w:spacing w:val="40"/>
          <w:sz w:val="20"/>
          <w:vertAlign w:val="baseline"/>
        </w:rPr>
        <w:t xml:space="preserve"> </w:t>
      </w:r>
      <w:r>
        <w:rPr>
          <w:sz w:val="20"/>
          <w:vertAlign w:val="baseline"/>
        </w:rPr>
        <w:t>coordenadora</w:t>
      </w:r>
      <w:r>
        <w:rPr>
          <w:spacing w:val="40"/>
          <w:sz w:val="20"/>
          <w:vertAlign w:val="baseline"/>
        </w:rPr>
        <w:t xml:space="preserve"> </w:t>
      </w:r>
      <w:r>
        <w:rPr>
          <w:sz w:val="20"/>
          <w:vertAlign w:val="baseline"/>
        </w:rPr>
        <w:t>do</w:t>
      </w:r>
      <w:r>
        <w:rPr>
          <w:spacing w:val="40"/>
          <w:sz w:val="20"/>
          <w:vertAlign w:val="baseline"/>
        </w:rPr>
        <w:t xml:space="preserve"> </w:t>
      </w:r>
      <w:r>
        <w:rPr>
          <w:sz w:val="20"/>
          <w:vertAlign w:val="baseline"/>
        </w:rPr>
        <w:t xml:space="preserve">programa Quinta Cultural. </w:t>
      </w:r>
      <w:r>
        <w:fldChar w:fldCharType="begin"/>
      </w:r>
      <w:r>
        <w:instrText xml:space="preserve"> HYPERLINK "mailto:sandra.nancy@urca.br" \h </w:instrText>
      </w:r>
      <w:r>
        <w:fldChar w:fldCharType="separate"/>
      </w:r>
      <w:r>
        <w:rPr>
          <w:sz w:val="20"/>
          <w:vertAlign w:val="baseline"/>
        </w:rPr>
        <w:t>E-mail:sandra.nancy@urca.br</w:t>
      </w:r>
      <w:r>
        <w:rPr>
          <w:sz w:val="20"/>
          <w:vertAlign w:val="baseline"/>
        </w:rPr>
        <w:fldChar w:fldCharType="end"/>
      </w:r>
    </w:p>
    <w:p>
      <w:pPr>
        <w:spacing w:before="0"/>
        <w:ind w:left="140" w:right="0" w:firstLine="0"/>
        <w:jc w:val="left"/>
        <w:rPr>
          <w:sz w:val="20"/>
        </w:rPr>
      </w:pPr>
      <w:r>
        <w:rPr>
          <w:sz w:val="20"/>
          <w:vertAlign w:val="superscript"/>
        </w:rPr>
        <w:t>2</w:t>
      </w:r>
      <w:r>
        <w:rPr>
          <w:spacing w:val="30"/>
          <w:sz w:val="20"/>
          <w:vertAlign w:val="baseline"/>
        </w:rPr>
        <w:t xml:space="preserve"> </w:t>
      </w:r>
      <w:r>
        <w:rPr>
          <w:sz w:val="20"/>
          <w:vertAlign w:val="baseline"/>
        </w:rPr>
        <w:t>Professor,</w:t>
      </w:r>
      <w:r>
        <w:rPr>
          <w:spacing w:val="30"/>
          <w:sz w:val="20"/>
          <w:vertAlign w:val="baseline"/>
        </w:rPr>
        <w:t xml:space="preserve"> </w:t>
      </w:r>
      <w:r>
        <w:rPr>
          <w:sz w:val="20"/>
          <w:vertAlign w:val="baseline"/>
        </w:rPr>
        <w:t>Doutor,</w:t>
      </w:r>
      <w:r>
        <w:rPr>
          <w:spacing w:val="30"/>
          <w:sz w:val="20"/>
          <w:vertAlign w:val="baseline"/>
        </w:rPr>
        <w:t xml:space="preserve"> </w:t>
      </w:r>
      <w:r>
        <w:rPr>
          <w:sz w:val="20"/>
          <w:vertAlign w:val="baseline"/>
        </w:rPr>
        <w:t>URCA,</w:t>
      </w:r>
      <w:r>
        <w:rPr>
          <w:spacing w:val="29"/>
          <w:sz w:val="20"/>
          <w:vertAlign w:val="baseline"/>
        </w:rPr>
        <w:t xml:space="preserve"> </w:t>
      </w:r>
      <w:r>
        <w:rPr>
          <w:sz w:val="20"/>
          <w:vertAlign w:val="baseline"/>
        </w:rPr>
        <w:t>Departamento</w:t>
      </w:r>
      <w:r>
        <w:rPr>
          <w:spacing w:val="33"/>
          <w:sz w:val="20"/>
          <w:vertAlign w:val="baseline"/>
        </w:rPr>
        <w:t xml:space="preserve"> </w:t>
      </w:r>
      <w:r>
        <w:rPr>
          <w:sz w:val="20"/>
          <w:vertAlign w:val="baseline"/>
        </w:rPr>
        <w:t>de</w:t>
      </w:r>
      <w:r>
        <w:rPr>
          <w:spacing w:val="24"/>
          <w:sz w:val="20"/>
          <w:vertAlign w:val="baseline"/>
        </w:rPr>
        <w:t xml:space="preserve"> </w:t>
      </w:r>
      <w:r>
        <w:rPr>
          <w:sz w:val="20"/>
          <w:vertAlign w:val="baseline"/>
        </w:rPr>
        <w:t>Educação,</w:t>
      </w:r>
      <w:r>
        <w:rPr>
          <w:spacing w:val="29"/>
          <w:sz w:val="20"/>
          <w:vertAlign w:val="baseline"/>
        </w:rPr>
        <w:t xml:space="preserve"> </w:t>
      </w:r>
      <w:r>
        <w:rPr>
          <w:sz w:val="20"/>
          <w:vertAlign w:val="baseline"/>
        </w:rPr>
        <w:t>Curso</w:t>
      </w:r>
      <w:r>
        <w:rPr>
          <w:spacing w:val="31"/>
          <w:sz w:val="20"/>
          <w:vertAlign w:val="baseline"/>
        </w:rPr>
        <w:t xml:space="preserve"> </w:t>
      </w:r>
      <w:r>
        <w:rPr>
          <w:sz w:val="20"/>
          <w:vertAlign w:val="baseline"/>
        </w:rPr>
        <w:t>de</w:t>
      </w:r>
      <w:r>
        <w:rPr>
          <w:spacing w:val="29"/>
          <w:sz w:val="20"/>
          <w:vertAlign w:val="baseline"/>
        </w:rPr>
        <w:t xml:space="preserve"> </w:t>
      </w:r>
      <w:r>
        <w:rPr>
          <w:sz w:val="20"/>
          <w:vertAlign w:val="baseline"/>
        </w:rPr>
        <w:t>Pedagogia,</w:t>
      </w:r>
      <w:r>
        <w:rPr>
          <w:spacing w:val="30"/>
          <w:sz w:val="20"/>
          <w:vertAlign w:val="baseline"/>
        </w:rPr>
        <w:t xml:space="preserve"> </w:t>
      </w:r>
      <w:r>
        <w:rPr>
          <w:sz w:val="20"/>
          <w:vertAlign w:val="baseline"/>
        </w:rPr>
        <w:t>coordenador</w:t>
      </w:r>
      <w:r>
        <w:rPr>
          <w:spacing w:val="30"/>
          <w:sz w:val="20"/>
          <w:vertAlign w:val="baseline"/>
        </w:rPr>
        <w:t xml:space="preserve"> </w:t>
      </w:r>
      <w:r>
        <w:rPr>
          <w:sz w:val="20"/>
          <w:vertAlign w:val="baseline"/>
        </w:rPr>
        <w:t>do</w:t>
      </w:r>
      <w:r>
        <w:rPr>
          <w:spacing w:val="32"/>
          <w:sz w:val="20"/>
          <w:vertAlign w:val="baseline"/>
        </w:rPr>
        <w:t xml:space="preserve"> </w:t>
      </w:r>
      <w:r>
        <w:rPr>
          <w:sz w:val="20"/>
          <w:vertAlign w:val="baseline"/>
        </w:rPr>
        <w:t xml:space="preserve">programa Quinta Cultural. E-mail: </w:t>
      </w:r>
      <w:r>
        <w:fldChar w:fldCharType="begin"/>
      </w:r>
      <w:r>
        <w:instrText xml:space="preserve"> HYPERLINK "mailto:marcos.franco@urca.br" \h </w:instrText>
      </w:r>
      <w:r>
        <w:fldChar w:fldCharType="separate"/>
      </w:r>
      <w:r>
        <w:rPr>
          <w:sz w:val="20"/>
          <w:vertAlign w:val="baseline"/>
        </w:rPr>
        <w:t>marcos.franco@urca.br</w:t>
      </w:r>
      <w:r>
        <w:rPr>
          <w:sz w:val="20"/>
          <w:vertAlign w:val="baseline"/>
        </w:rPr>
        <w:fldChar w:fldCharType="end"/>
      </w:r>
    </w:p>
    <w:p>
      <w:pPr>
        <w:spacing w:before="0"/>
        <w:ind w:left="140" w:right="0" w:firstLine="0"/>
        <w:jc w:val="left"/>
        <w:rPr>
          <w:sz w:val="20"/>
        </w:rPr>
      </w:pPr>
      <w:r>
        <w:rPr>
          <w:sz w:val="20"/>
          <w:vertAlign w:val="superscript"/>
        </w:rPr>
        <w:t>3</w:t>
      </w:r>
      <w:r>
        <w:rPr>
          <w:sz w:val="20"/>
          <w:vertAlign w:val="baseline"/>
        </w:rPr>
        <w:t xml:space="preserve"> Professora, Doutora, URCA, Departamento de Artes, Curso de Teatro, coordenadora do Curso de Teatro. coordenadora do programa Quinta Cultural. E-mail: </w:t>
      </w:r>
      <w:r>
        <w:fldChar w:fldCharType="begin"/>
      </w:r>
      <w:r>
        <w:instrText xml:space="preserve"> HYPERLINK "mailto:cecilia.ferreira@urca.br" \h </w:instrText>
      </w:r>
      <w:r>
        <w:fldChar w:fldCharType="separate"/>
      </w:r>
      <w:r>
        <w:rPr>
          <w:sz w:val="20"/>
          <w:vertAlign w:val="baseline"/>
        </w:rPr>
        <w:t>cecilia.ferreira@urca.br</w:t>
      </w:r>
      <w:r>
        <w:rPr>
          <w:sz w:val="20"/>
          <w:vertAlign w:val="baseline"/>
        </w:rPr>
        <w:fldChar w:fldCharType="end"/>
      </w:r>
    </w:p>
    <w:p>
      <w:pPr>
        <w:spacing w:before="0"/>
        <w:ind w:left="140" w:right="0" w:firstLine="0"/>
        <w:jc w:val="left"/>
        <w:rPr>
          <w:sz w:val="20"/>
        </w:rPr>
      </w:pPr>
      <w:r>
        <w:rPr>
          <w:sz w:val="20"/>
          <w:vertAlign w:val="superscript"/>
        </w:rPr>
        <w:t>4</w:t>
      </w:r>
      <w:r>
        <w:rPr>
          <w:sz w:val="20"/>
          <w:vertAlign w:val="baseline"/>
        </w:rPr>
        <w:t>Estudante</w:t>
      </w:r>
      <w:r>
        <w:rPr>
          <w:spacing w:val="40"/>
          <w:sz w:val="20"/>
          <w:vertAlign w:val="baseline"/>
        </w:rPr>
        <w:t xml:space="preserve"> </w:t>
      </w:r>
      <w:r>
        <w:rPr>
          <w:sz w:val="20"/>
          <w:vertAlign w:val="baseline"/>
        </w:rPr>
        <w:t>daUniversidade</w:t>
      </w:r>
      <w:r>
        <w:rPr>
          <w:spacing w:val="40"/>
          <w:sz w:val="20"/>
          <w:vertAlign w:val="baseline"/>
        </w:rPr>
        <w:t xml:space="preserve"> </w:t>
      </w:r>
      <w:r>
        <w:rPr>
          <w:sz w:val="20"/>
          <w:vertAlign w:val="baseline"/>
        </w:rPr>
        <w:t>Regional</w:t>
      </w:r>
      <w:r>
        <w:rPr>
          <w:spacing w:val="40"/>
          <w:sz w:val="20"/>
          <w:vertAlign w:val="baseline"/>
        </w:rPr>
        <w:t xml:space="preserve"> </w:t>
      </w:r>
      <w:r>
        <w:rPr>
          <w:sz w:val="20"/>
          <w:vertAlign w:val="baseline"/>
        </w:rPr>
        <w:t>do</w:t>
      </w:r>
      <w:r>
        <w:rPr>
          <w:spacing w:val="40"/>
          <w:sz w:val="20"/>
          <w:vertAlign w:val="baseline"/>
        </w:rPr>
        <w:t xml:space="preserve"> </w:t>
      </w:r>
      <w:r>
        <w:rPr>
          <w:sz w:val="20"/>
          <w:vertAlign w:val="baseline"/>
        </w:rPr>
        <w:t>Cariri</w:t>
      </w:r>
      <w:r>
        <w:rPr>
          <w:spacing w:val="40"/>
          <w:sz w:val="20"/>
          <w:vertAlign w:val="baseline"/>
        </w:rPr>
        <w:t xml:space="preserve"> </w:t>
      </w:r>
      <w:r>
        <w:rPr>
          <w:sz w:val="20"/>
          <w:vertAlign w:val="baseline"/>
        </w:rPr>
        <w:t>(URCA)</w:t>
      </w:r>
      <w:r>
        <w:rPr>
          <w:spacing w:val="40"/>
          <w:sz w:val="20"/>
          <w:vertAlign w:val="baseline"/>
        </w:rPr>
        <w:t xml:space="preserve"> </w:t>
      </w:r>
      <w:r>
        <w:rPr>
          <w:sz w:val="20"/>
          <w:vertAlign w:val="baseline"/>
        </w:rPr>
        <w:t>docurso</w:t>
      </w:r>
      <w:r>
        <w:rPr>
          <w:spacing w:val="40"/>
          <w:sz w:val="20"/>
          <w:vertAlign w:val="baseline"/>
        </w:rPr>
        <w:t xml:space="preserve"> </w:t>
      </w:r>
      <w:r>
        <w:rPr>
          <w:sz w:val="20"/>
          <w:vertAlign w:val="baseline"/>
        </w:rPr>
        <w:t>de</w:t>
      </w:r>
      <w:r>
        <w:rPr>
          <w:spacing w:val="40"/>
          <w:sz w:val="20"/>
          <w:vertAlign w:val="baseline"/>
        </w:rPr>
        <w:t xml:space="preserve"> </w:t>
      </w:r>
      <w:r>
        <w:rPr>
          <w:sz w:val="20"/>
          <w:vertAlign w:val="baseline"/>
        </w:rPr>
        <w:t>Licenciatura</w:t>
      </w:r>
      <w:r>
        <w:rPr>
          <w:spacing w:val="40"/>
          <w:sz w:val="20"/>
          <w:vertAlign w:val="baseline"/>
        </w:rPr>
        <w:t xml:space="preserve"> </w:t>
      </w:r>
      <w:r>
        <w:rPr>
          <w:sz w:val="20"/>
          <w:vertAlign w:val="baseline"/>
        </w:rPr>
        <w:t>em</w:t>
      </w:r>
      <w:r>
        <w:rPr>
          <w:spacing w:val="40"/>
          <w:sz w:val="20"/>
          <w:vertAlign w:val="baseline"/>
        </w:rPr>
        <w:t xml:space="preserve"> </w:t>
      </w:r>
      <w:r>
        <w:rPr>
          <w:sz w:val="20"/>
          <w:vertAlign w:val="baseline"/>
        </w:rPr>
        <w:t>História,</w:t>
      </w:r>
      <w:r>
        <w:rPr>
          <w:spacing w:val="40"/>
          <w:sz w:val="20"/>
          <w:vertAlign w:val="baseline"/>
        </w:rPr>
        <w:t xml:space="preserve"> </w:t>
      </w:r>
      <w:r>
        <w:rPr>
          <w:sz w:val="20"/>
          <w:vertAlign w:val="baseline"/>
        </w:rPr>
        <w:t xml:space="preserve">bolsista remunerado do programa Quinta Cultural. E-mail: </w:t>
      </w:r>
      <w:r>
        <w:fldChar w:fldCharType="begin"/>
      </w:r>
      <w:r>
        <w:instrText xml:space="preserve"> HYPERLINK "mailto:aniel.torres@urca.com" \h </w:instrText>
      </w:r>
      <w:r>
        <w:fldChar w:fldCharType="separate"/>
      </w:r>
      <w:r>
        <w:rPr>
          <w:color w:val="0000FF"/>
          <w:sz w:val="20"/>
          <w:u w:val="single" w:color="0000FF"/>
          <w:vertAlign w:val="baseline"/>
        </w:rPr>
        <w:t>aniel.torres@urca.com</w:t>
      </w:r>
      <w:r>
        <w:rPr>
          <w:sz w:val="20"/>
          <w:vertAlign w:val="baseline"/>
        </w:rPr>
        <w:t>.</w:t>
      </w:r>
      <w:r>
        <w:rPr>
          <w:sz w:val="20"/>
          <w:vertAlign w:val="baseline"/>
        </w:rPr>
        <w:fldChar w:fldCharType="end"/>
      </w:r>
    </w:p>
    <w:p>
      <w:pPr>
        <w:spacing w:before="0"/>
        <w:ind w:left="140" w:right="320" w:firstLine="0"/>
        <w:jc w:val="left"/>
        <w:rPr>
          <w:sz w:val="20"/>
        </w:rPr>
      </w:pPr>
      <w:r>
        <w:rPr>
          <w:sz w:val="20"/>
          <w:vertAlign w:val="superscript"/>
        </w:rPr>
        <w:t>5</w:t>
      </w:r>
      <w:r>
        <w:rPr>
          <w:sz w:val="20"/>
          <w:vertAlign w:val="baseline"/>
        </w:rPr>
        <w:t>Estudante</w:t>
      </w:r>
      <w:r>
        <w:rPr>
          <w:spacing w:val="-3"/>
          <w:sz w:val="20"/>
          <w:vertAlign w:val="baseline"/>
        </w:rPr>
        <w:t xml:space="preserve"> </w:t>
      </w:r>
      <w:r>
        <w:rPr>
          <w:sz w:val="20"/>
          <w:vertAlign w:val="baseline"/>
        </w:rPr>
        <w:t>da</w:t>
      </w:r>
      <w:r>
        <w:rPr>
          <w:spacing w:val="-6"/>
          <w:sz w:val="20"/>
          <w:vertAlign w:val="baseline"/>
        </w:rPr>
        <w:t xml:space="preserve"> </w:t>
      </w:r>
      <w:r>
        <w:rPr>
          <w:sz w:val="20"/>
          <w:vertAlign w:val="baseline"/>
        </w:rPr>
        <w:t>Universidade</w:t>
      </w:r>
      <w:r>
        <w:rPr>
          <w:spacing w:val="-3"/>
          <w:sz w:val="20"/>
          <w:vertAlign w:val="baseline"/>
        </w:rPr>
        <w:t xml:space="preserve"> </w:t>
      </w:r>
      <w:r>
        <w:rPr>
          <w:sz w:val="20"/>
          <w:vertAlign w:val="baseline"/>
        </w:rPr>
        <w:t>Regional</w:t>
      </w:r>
      <w:r>
        <w:rPr>
          <w:spacing w:val="-9"/>
          <w:sz w:val="20"/>
          <w:vertAlign w:val="baseline"/>
        </w:rPr>
        <w:t xml:space="preserve"> </w:t>
      </w:r>
      <w:r>
        <w:rPr>
          <w:sz w:val="20"/>
          <w:vertAlign w:val="baseline"/>
        </w:rPr>
        <w:t>do Cariri</w:t>
      </w:r>
      <w:r>
        <w:rPr>
          <w:spacing w:val="-9"/>
          <w:sz w:val="20"/>
          <w:vertAlign w:val="baseline"/>
        </w:rPr>
        <w:t xml:space="preserve"> </w:t>
      </w:r>
      <w:r>
        <w:rPr>
          <w:sz w:val="20"/>
          <w:vertAlign w:val="baseline"/>
        </w:rPr>
        <w:t>(URCA)</w:t>
      </w:r>
      <w:r>
        <w:rPr>
          <w:spacing w:val="-1"/>
          <w:sz w:val="20"/>
          <w:vertAlign w:val="baseline"/>
        </w:rPr>
        <w:t xml:space="preserve"> </w:t>
      </w:r>
      <w:r>
        <w:rPr>
          <w:sz w:val="20"/>
          <w:vertAlign w:val="baseline"/>
        </w:rPr>
        <w:t>do curso de Licenciatura</w:t>
      </w:r>
      <w:r>
        <w:rPr>
          <w:spacing w:val="-3"/>
          <w:sz w:val="20"/>
          <w:vertAlign w:val="baseline"/>
        </w:rPr>
        <w:t xml:space="preserve"> </w:t>
      </w:r>
      <w:r>
        <w:rPr>
          <w:sz w:val="20"/>
          <w:vertAlign w:val="baseline"/>
        </w:rPr>
        <w:t>em</w:t>
      </w:r>
      <w:r>
        <w:rPr>
          <w:spacing w:val="-7"/>
          <w:sz w:val="20"/>
          <w:vertAlign w:val="baseline"/>
        </w:rPr>
        <w:t xml:space="preserve"> </w:t>
      </w:r>
      <w:r>
        <w:rPr>
          <w:sz w:val="20"/>
          <w:vertAlign w:val="baseline"/>
        </w:rPr>
        <w:t>Ciências</w:t>
      </w:r>
      <w:r>
        <w:rPr>
          <w:spacing w:val="-4"/>
          <w:sz w:val="20"/>
          <w:vertAlign w:val="baseline"/>
        </w:rPr>
        <w:t xml:space="preserve"> </w:t>
      </w:r>
      <w:r>
        <w:rPr>
          <w:sz w:val="20"/>
          <w:vertAlign w:val="baseline"/>
        </w:rPr>
        <w:t xml:space="preserve">Sociais, bolsista remunerado do programa. E-mail: </w:t>
      </w:r>
      <w:r>
        <w:fldChar w:fldCharType="begin"/>
      </w:r>
      <w:r>
        <w:instrText xml:space="preserve"> HYPERLINK "mailto:ciceravitoria.almeida@urca.br" \h </w:instrText>
      </w:r>
      <w:r>
        <w:fldChar w:fldCharType="separate"/>
      </w:r>
      <w:r>
        <w:rPr>
          <w:color w:val="0000FF"/>
          <w:sz w:val="20"/>
          <w:u w:val="single" w:color="0000FF"/>
          <w:vertAlign w:val="baseline"/>
        </w:rPr>
        <w:t>ciceravitoria.almeida@urca.br</w:t>
      </w:r>
      <w:r>
        <w:rPr>
          <w:sz w:val="20"/>
          <w:vertAlign w:val="baseline"/>
        </w:rPr>
        <w:t>.</w:t>
      </w:r>
      <w:r>
        <w:rPr>
          <w:sz w:val="20"/>
          <w:vertAlign w:val="baseline"/>
        </w:rPr>
        <w:fldChar w:fldCharType="end"/>
      </w:r>
    </w:p>
    <w:p>
      <w:pPr>
        <w:spacing w:before="0"/>
        <w:ind w:left="140" w:right="0" w:firstLine="0"/>
        <w:jc w:val="left"/>
        <w:rPr>
          <w:sz w:val="20"/>
        </w:rPr>
      </w:pPr>
      <w:r>
        <w:rPr>
          <w:sz w:val="20"/>
          <w:vertAlign w:val="superscript"/>
        </w:rPr>
        <w:t>6</w:t>
      </w:r>
      <w:r>
        <w:rPr>
          <w:sz w:val="20"/>
          <w:vertAlign w:val="baseline"/>
        </w:rPr>
        <w:t>Estudante</w:t>
      </w:r>
      <w:r>
        <w:rPr>
          <w:spacing w:val="-3"/>
          <w:sz w:val="20"/>
          <w:vertAlign w:val="baseline"/>
        </w:rPr>
        <w:t xml:space="preserve"> </w:t>
      </w:r>
      <w:r>
        <w:rPr>
          <w:sz w:val="20"/>
          <w:vertAlign w:val="baseline"/>
        </w:rPr>
        <w:t>da</w:t>
      </w:r>
      <w:r>
        <w:rPr>
          <w:spacing w:val="-5"/>
          <w:sz w:val="20"/>
          <w:vertAlign w:val="baseline"/>
        </w:rPr>
        <w:t xml:space="preserve"> </w:t>
      </w:r>
      <w:r>
        <w:rPr>
          <w:sz w:val="20"/>
          <w:vertAlign w:val="baseline"/>
        </w:rPr>
        <w:t>Universidade</w:t>
      </w:r>
      <w:r>
        <w:rPr>
          <w:spacing w:val="-3"/>
          <w:sz w:val="20"/>
          <w:vertAlign w:val="baseline"/>
        </w:rPr>
        <w:t xml:space="preserve"> </w:t>
      </w:r>
      <w:r>
        <w:rPr>
          <w:sz w:val="20"/>
          <w:vertAlign w:val="baseline"/>
        </w:rPr>
        <w:t>Regional</w:t>
      </w:r>
      <w:r>
        <w:rPr>
          <w:spacing w:val="-9"/>
          <w:sz w:val="20"/>
          <w:vertAlign w:val="baseline"/>
        </w:rPr>
        <w:t xml:space="preserve"> </w:t>
      </w:r>
      <w:r>
        <w:rPr>
          <w:sz w:val="20"/>
          <w:vertAlign w:val="baseline"/>
        </w:rPr>
        <w:t>do Cariri</w:t>
      </w:r>
      <w:r>
        <w:rPr>
          <w:spacing w:val="-9"/>
          <w:sz w:val="20"/>
          <w:vertAlign w:val="baseline"/>
        </w:rPr>
        <w:t xml:space="preserve"> </w:t>
      </w:r>
      <w:r>
        <w:rPr>
          <w:sz w:val="20"/>
          <w:vertAlign w:val="baseline"/>
        </w:rPr>
        <w:t>(URCA)</w:t>
      </w:r>
      <w:r>
        <w:rPr>
          <w:spacing w:val="-1"/>
          <w:sz w:val="20"/>
          <w:vertAlign w:val="baseline"/>
        </w:rPr>
        <w:t xml:space="preserve"> </w:t>
      </w:r>
      <w:r>
        <w:rPr>
          <w:sz w:val="20"/>
          <w:vertAlign w:val="baseline"/>
        </w:rPr>
        <w:t>do curso de</w:t>
      </w:r>
      <w:r>
        <w:rPr>
          <w:spacing w:val="-3"/>
          <w:sz w:val="20"/>
          <w:vertAlign w:val="baseline"/>
        </w:rPr>
        <w:t xml:space="preserve"> </w:t>
      </w:r>
      <w:r>
        <w:rPr>
          <w:sz w:val="20"/>
          <w:vertAlign w:val="baseline"/>
        </w:rPr>
        <w:t>Licenciatura</w:t>
      </w:r>
      <w:r>
        <w:rPr>
          <w:spacing w:val="-3"/>
          <w:sz w:val="20"/>
          <w:vertAlign w:val="baseline"/>
        </w:rPr>
        <w:t xml:space="preserve"> </w:t>
      </w:r>
      <w:r>
        <w:rPr>
          <w:sz w:val="20"/>
          <w:vertAlign w:val="baseline"/>
        </w:rPr>
        <w:t>em</w:t>
      </w:r>
      <w:r>
        <w:rPr>
          <w:spacing w:val="-5"/>
          <w:sz w:val="20"/>
          <w:vertAlign w:val="baseline"/>
        </w:rPr>
        <w:t xml:space="preserve"> </w:t>
      </w:r>
      <w:r>
        <w:rPr>
          <w:sz w:val="20"/>
          <w:vertAlign w:val="baseline"/>
        </w:rPr>
        <w:t>Artes</w:t>
      </w:r>
      <w:r>
        <w:rPr>
          <w:spacing w:val="-4"/>
          <w:sz w:val="20"/>
          <w:vertAlign w:val="baseline"/>
        </w:rPr>
        <w:t xml:space="preserve"> </w:t>
      </w:r>
      <w:r>
        <w:rPr>
          <w:sz w:val="20"/>
          <w:vertAlign w:val="baseline"/>
        </w:rPr>
        <w:t>Visuais,</w:t>
      </w:r>
      <w:r>
        <w:rPr>
          <w:spacing w:val="-1"/>
          <w:sz w:val="20"/>
          <w:vertAlign w:val="baseline"/>
        </w:rPr>
        <w:t xml:space="preserve"> </w:t>
      </w:r>
      <w:r>
        <w:rPr>
          <w:sz w:val="20"/>
          <w:vertAlign w:val="baseline"/>
        </w:rPr>
        <w:t xml:space="preserve">bolsista remunerado do programa. E-mail: </w:t>
      </w:r>
      <w:r>
        <w:fldChar w:fldCharType="begin"/>
      </w:r>
      <w:r>
        <w:instrText xml:space="preserve"> HYPERLINK "mailto:Italo.alencar7@urca.br" \h </w:instrText>
      </w:r>
      <w:r>
        <w:fldChar w:fldCharType="separate"/>
      </w:r>
      <w:r>
        <w:rPr>
          <w:color w:val="0000FF"/>
          <w:sz w:val="20"/>
          <w:u w:val="single" w:color="0000FF"/>
          <w:vertAlign w:val="baseline"/>
        </w:rPr>
        <w:t>Italo.alencar7@urca.br</w:t>
      </w:r>
      <w:r>
        <w:rPr>
          <w:sz w:val="20"/>
          <w:vertAlign w:val="baseline"/>
        </w:rPr>
        <w:t>.</w:t>
      </w:r>
      <w:r>
        <w:rPr>
          <w:sz w:val="20"/>
          <w:vertAlign w:val="baseline"/>
        </w:rPr>
        <w:fldChar w:fldCharType="end"/>
      </w:r>
    </w:p>
    <w:p>
      <w:pPr>
        <w:spacing w:before="1"/>
        <w:ind w:left="140" w:right="0" w:firstLine="0"/>
        <w:jc w:val="left"/>
        <w:rPr>
          <w:sz w:val="20"/>
        </w:rPr>
      </w:pPr>
      <w:r>
        <w:rPr>
          <w:sz w:val="20"/>
          <w:vertAlign w:val="superscript"/>
        </w:rPr>
        <w:t>7</w:t>
      </w:r>
      <w:r>
        <w:rPr>
          <w:sz w:val="20"/>
          <w:vertAlign w:val="baseline"/>
        </w:rPr>
        <w:t>Estudante</w:t>
      </w:r>
      <w:r>
        <w:rPr>
          <w:spacing w:val="-3"/>
          <w:sz w:val="20"/>
          <w:vertAlign w:val="baseline"/>
        </w:rPr>
        <w:t xml:space="preserve"> </w:t>
      </w:r>
      <w:r>
        <w:rPr>
          <w:sz w:val="20"/>
          <w:vertAlign w:val="baseline"/>
        </w:rPr>
        <w:t>da</w:t>
      </w:r>
      <w:r>
        <w:rPr>
          <w:spacing w:val="-7"/>
          <w:sz w:val="20"/>
          <w:vertAlign w:val="baseline"/>
        </w:rPr>
        <w:t xml:space="preserve"> </w:t>
      </w:r>
      <w:r>
        <w:rPr>
          <w:sz w:val="20"/>
          <w:vertAlign w:val="baseline"/>
        </w:rPr>
        <w:t>Universidade</w:t>
      </w:r>
      <w:r>
        <w:rPr>
          <w:spacing w:val="-3"/>
          <w:sz w:val="20"/>
          <w:vertAlign w:val="baseline"/>
        </w:rPr>
        <w:t xml:space="preserve"> </w:t>
      </w:r>
      <w:r>
        <w:rPr>
          <w:sz w:val="20"/>
          <w:vertAlign w:val="baseline"/>
        </w:rPr>
        <w:t>Regional</w:t>
      </w:r>
      <w:r>
        <w:rPr>
          <w:spacing w:val="-10"/>
          <w:sz w:val="20"/>
          <w:vertAlign w:val="baseline"/>
        </w:rPr>
        <w:t xml:space="preserve"> </w:t>
      </w:r>
      <w:r>
        <w:rPr>
          <w:sz w:val="20"/>
          <w:vertAlign w:val="baseline"/>
        </w:rPr>
        <w:t>do Cariri</w:t>
      </w:r>
      <w:r>
        <w:rPr>
          <w:spacing w:val="-10"/>
          <w:sz w:val="20"/>
          <w:vertAlign w:val="baseline"/>
        </w:rPr>
        <w:t xml:space="preserve"> </w:t>
      </w:r>
      <w:r>
        <w:rPr>
          <w:sz w:val="20"/>
          <w:vertAlign w:val="baseline"/>
        </w:rPr>
        <w:t>(URCA)</w:t>
      </w:r>
      <w:r>
        <w:rPr>
          <w:spacing w:val="-1"/>
          <w:sz w:val="20"/>
          <w:vertAlign w:val="baseline"/>
        </w:rPr>
        <w:t xml:space="preserve"> </w:t>
      </w:r>
      <w:r>
        <w:rPr>
          <w:sz w:val="20"/>
          <w:vertAlign w:val="baseline"/>
        </w:rPr>
        <w:t>do curso de Enfermagem, bolsista</w:t>
      </w:r>
      <w:r>
        <w:rPr>
          <w:spacing w:val="-3"/>
          <w:sz w:val="20"/>
          <w:vertAlign w:val="baseline"/>
        </w:rPr>
        <w:t xml:space="preserve"> </w:t>
      </w:r>
      <w:r>
        <w:rPr>
          <w:sz w:val="20"/>
          <w:vertAlign w:val="baseline"/>
        </w:rPr>
        <w:t xml:space="preserve">remunerado do </w:t>
      </w:r>
      <w:r>
        <w:rPr>
          <w:spacing w:val="-2"/>
          <w:sz w:val="20"/>
          <w:vertAlign w:val="baseline"/>
        </w:rPr>
        <w:t>programa.</w:t>
      </w:r>
    </w:p>
    <w:p>
      <w:pPr>
        <w:spacing w:after="0"/>
        <w:jc w:val="left"/>
        <w:rPr>
          <w:sz w:val="20"/>
        </w:rPr>
        <w:sectPr>
          <w:headerReference r:id="rId5" w:type="default"/>
          <w:footerReference r:id="rId6" w:type="default"/>
          <w:type w:val="continuous"/>
          <w:pgSz w:w="11920" w:h="16840"/>
          <w:pgMar w:top="1500" w:right="1420" w:bottom="1740" w:left="1440" w:header="612" w:footer="1549" w:gutter="0"/>
          <w:pgNumType w:start="1"/>
          <w:cols w:space="720" w:num="1"/>
        </w:sectPr>
      </w:pPr>
    </w:p>
    <w:p>
      <w:pPr>
        <w:pStyle w:val="5"/>
        <w:spacing w:before="80"/>
        <w:ind w:left="140"/>
      </w:pPr>
      <w:r>
        <w:t>a integração entre diferentes saberes artísticos e culturais</w:t>
      </w:r>
      <w:r>
        <w:rPr>
          <w:spacing w:val="80"/>
        </w:rPr>
        <w:t xml:space="preserve"> </w:t>
      </w:r>
      <w:r>
        <w:t>de domínio dos estudantes no espaço acadêmico, bem como promover a articulação entre universidade e comunidade.</w:t>
      </w:r>
    </w:p>
    <w:p>
      <w:pPr>
        <w:pStyle w:val="5"/>
        <w:spacing w:before="29"/>
        <w:rPr>
          <w:sz w:val="20"/>
        </w:rPr>
      </w:pPr>
      <w:r>
        <mc:AlternateContent>
          <mc:Choice Requires="wps">
            <w:drawing>
              <wp:anchor distT="0" distB="0" distL="0" distR="0" simplePos="0" relativeHeight="251661312" behindDoc="1" locked="0" layoutInCell="1" allowOverlap="1">
                <wp:simplePos x="0" y="0"/>
                <wp:positionH relativeFrom="page">
                  <wp:posOffset>985520</wp:posOffset>
                </wp:positionH>
                <wp:positionV relativeFrom="paragraph">
                  <wp:posOffset>179705</wp:posOffset>
                </wp:positionV>
                <wp:extent cx="5594985" cy="26162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594985" cy="261620"/>
                        </a:xfrm>
                        <a:prstGeom prst="rect">
                          <a:avLst/>
                        </a:prstGeom>
                        <a:solidFill>
                          <a:srgbClr val="F8F8F9"/>
                        </a:solidFill>
                      </wps:spPr>
                      <wps:txbx>
                        <w:txbxContent>
                          <w:p>
                            <w:pPr>
                              <w:spacing w:before="131"/>
                              <w:ind w:left="28" w:right="0" w:firstLine="0"/>
                              <w:jc w:val="left"/>
                              <w:rPr>
                                <w:color w:val="000000"/>
                                <w:sz w:val="24"/>
                              </w:rPr>
                            </w:pPr>
                            <w:r>
                              <w:rPr>
                                <w:b/>
                                <w:color w:val="000000"/>
                                <w:sz w:val="24"/>
                              </w:rPr>
                              <w:t>Palavras-chave:</w:t>
                            </w:r>
                            <w:r>
                              <w:rPr>
                                <w:b/>
                                <w:color w:val="000000"/>
                                <w:spacing w:val="-6"/>
                                <w:sz w:val="24"/>
                              </w:rPr>
                              <w:t xml:space="preserve"> </w:t>
                            </w:r>
                            <w:r>
                              <w:rPr>
                                <w:color w:val="000000"/>
                                <w:sz w:val="24"/>
                              </w:rPr>
                              <w:t>University</w:t>
                            </w:r>
                            <w:r>
                              <w:rPr>
                                <w:color w:val="000000"/>
                                <w:spacing w:val="-13"/>
                                <w:sz w:val="24"/>
                              </w:rPr>
                              <w:t xml:space="preserve"> </w:t>
                            </w:r>
                            <w:r>
                              <w:rPr>
                                <w:color w:val="000000"/>
                                <w:sz w:val="24"/>
                              </w:rPr>
                              <w:t>extension,</w:t>
                            </w:r>
                            <w:r>
                              <w:rPr>
                                <w:color w:val="000000"/>
                                <w:spacing w:val="-5"/>
                                <w:sz w:val="24"/>
                              </w:rPr>
                              <w:t xml:space="preserve"> </w:t>
                            </w:r>
                            <w:r>
                              <w:rPr>
                                <w:color w:val="000000"/>
                                <w:sz w:val="24"/>
                              </w:rPr>
                              <w:t>Students/artists,</w:t>
                            </w:r>
                            <w:r>
                              <w:rPr>
                                <w:color w:val="000000"/>
                                <w:spacing w:val="-6"/>
                                <w:sz w:val="24"/>
                              </w:rPr>
                              <w:t xml:space="preserve"> </w:t>
                            </w:r>
                            <w:r>
                              <w:rPr>
                                <w:color w:val="000000"/>
                                <w:sz w:val="24"/>
                              </w:rPr>
                              <w:t>Culture,</w:t>
                            </w:r>
                            <w:r>
                              <w:rPr>
                                <w:color w:val="000000"/>
                                <w:spacing w:val="-5"/>
                                <w:sz w:val="24"/>
                              </w:rPr>
                              <w:t xml:space="preserve"> </w:t>
                            </w:r>
                            <w:r>
                              <w:rPr>
                                <w:color w:val="000000"/>
                                <w:spacing w:val="-4"/>
                                <w:sz w:val="24"/>
                              </w:rPr>
                              <w:t>Art.</w:t>
                            </w:r>
                          </w:p>
                        </w:txbxContent>
                      </wps:txbx>
                      <wps:bodyPr wrap="square" lIns="0" tIns="0" rIns="0" bIns="0" rtlCol="0">
                        <a:noAutofit/>
                      </wps:bodyPr>
                    </wps:wsp>
                  </a:graphicData>
                </a:graphic>
              </wp:anchor>
            </w:drawing>
          </mc:Choice>
          <mc:Fallback>
            <w:pict>
              <v:shape id="Textbox 6" o:spid="_x0000_s1026" o:spt="202" type="#_x0000_t202" style="position:absolute;left:0pt;margin-left:77.6pt;margin-top:14.15pt;height:20.6pt;width:440.55pt;mso-position-horizontal-relative:page;mso-wrap-distance-bottom:0pt;mso-wrap-distance-top:0pt;z-index:-251655168;mso-width-relative:page;mso-height-relative:page;" fillcolor="#F8F8F9" filled="t" stroked="f" coordsize="21600,21600" o:gfxdata="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CXBCNgAAAAKAQAADwAAAAAAAAABACAAAAAi&#10;AAAAZHJzL2Rvd25yZXYueG1sUEsBAhQAFAAAAAgAh07iQE4Y5bjRAQAAqAMAAA4AAAAAAAAAAQAg&#10;AAAAJwEAAGRycy9lMm9Eb2MueG1sUEsFBgAAAAAGAAYAWQEAAGoFAAAAAA==&#10;">
                <v:fill on="t" focussize="0,0"/>
                <v:stroke on="f"/>
                <v:imagedata o:title=""/>
                <o:lock v:ext="edit" aspectratio="f"/>
                <v:textbox inset="0mm,0mm,0mm,0mm">
                  <w:txbxContent>
                    <w:p>
                      <w:pPr>
                        <w:spacing w:before="131"/>
                        <w:ind w:left="28" w:right="0" w:firstLine="0"/>
                        <w:jc w:val="left"/>
                        <w:rPr>
                          <w:color w:val="000000"/>
                          <w:sz w:val="24"/>
                        </w:rPr>
                      </w:pPr>
                      <w:r>
                        <w:rPr>
                          <w:b/>
                          <w:color w:val="000000"/>
                          <w:sz w:val="24"/>
                        </w:rPr>
                        <w:t>Palavras-chave:</w:t>
                      </w:r>
                      <w:r>
                        <w:rPr>
                          <w:b/>
                          <w:color w:val="000000"/>
                          <w:spacing w:val="-6"/>
                          <w:sz w:val="24"/>
                        </w:rPr>
                        <w:t xml:space="preserve"> </w:t>
                      </w:r>
                      <w:r>
                        <w:rPr>
                          <w:color w:val="000000"/>
                          <w:sz w:val="24"/>
                        </w:rPr>
                        <w:t>University</w:t>
                      </w:r>
                      <w:r>
                        <w:rPr>
                          <w:color w:val="000000"/>
                          <w:spacing w:val="-13"/>
                          <w:sz w:val="24"/>
                        </w:rPr>
                        <w:t xml:space="preserve"> </w:t>
                      </w:r>
                      <w:r>
                        <w:rPr>
                          <w:color w:val="000000"/>
                          <w:sz w:val="24"/>
                        </w:rPr>
                        <w:t>extension,</w:t>
                      </w:r>
                      <w:r>
                        <w:rPr>
                          <w:color w:val="000000"/>
                          <w:spacing w:val="-5"/>
                          <w:sz w:val="24"/>
                        </w:rPr>
                        <w:t xml:space="preserve"> </w:t>
                      </w:r>
                      <w:r>
                        <w:rPr>
                          <w:color w:val="000000"/>
                          <w:sz w:val="24"/>
                        </w:rPr>
                        <w:t>Students/artists,</w:t>
                      </w:r>
                      <w:r>
                        <w:rPr>
                          <w:color w:val="000000"/>
                          <w:spacing w:val="-6"/>
                          <w:sz w:val="24"/>
                        </w:rPr>
                        <w:t xml:space="preserve"> </w:t>
                      </w:r>
                      <w:r>
                        <w:rPr>
                          <w:color w:val="000000"/>
                          <w:sz w:val="24"/>
                        </w:rPr>
                        <w:t>Culture,</w:t>
                      </w:r>
                      <w:r>
                        <w:rPr>
                          <w:color w:val="000000"/>
                          <w:spacing w:val="-5"/>
                          <w:sz w:val="24"/>
                        </w:rPr>
                        <w:t xml:space="preserve"> </w:t>
                      </w:r>
                      <w:r>
                        <w:rPr>
                          <w:color w:val="000000"/>
                          <w:spacing w:val="-4"/>
                          <w:sz w:val="24"/>
                        </w:rPr>
                        <w:t>Art.</w:t>
                      </w:r>
                    </w:p>
                  </w:txbxContent>
                </v:textbox>
                <w10:wrap type="topAndBottom"/>
              </v:shape>
            </w:pict>
          </mc:Fallback>
        </mc:AlternateContent>
      </w:r>
    </w:p>
    <w:p>
      <w:pPr>
        <w:pStyle w:val="5"/>
        <w:rPr>
          <w:sz w:val="20"/>
        </w:rPr>
      </w:pPr>
    </w:p>
    <w:p>
      <w:pPr>
        <w:pStyle w:val="5"/>
        <w:rPr>
          <w:sz w:val="20"/>
        </w:rPr>
      </w:pPr>
    </w:p>
    <w:p>
      <w:pPr>
        <w:pStyle w:val="5"/>
        <w:spacing w:before="118"/>
        <w:rPr>
          <w:sz w:val="20"/>
        </w:rPr>
      </w:pPr>
      <w:r>
        <mc:AlternateContent>
          <mc:Choice Requires="wps">
            <w:drawing>
              <wp:anchor distT="0" distB="0" distL="0" distR="0" simplePos="0" relativeHeight="251662336" behindDoc="1" locked="0" layoutInCell="1" allowOverlap="1">
                <wp:simplePos x="0" y="0"/>
                <wp:positionH relativeFrom="page">
                  <wp:posOffset>985520</wp:posOffset>
                </wp:positionH>
                <wp:positionV relativeFrom="paragraph">
                  <wp:posOffset>236220</wp:posOffset>
                </wp:positionV>
                <wp:extent cx="5594985" cy="525780"/>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5594985" cy="525780"/>
                        </a:xfrm>
                        <a:prstGeom prst="rect">
                          <a:avLst/>
                        </a:prstGeom>
                        <a:solidFill>
                          <a:srgbClr val="F8F8F9"/>
                        </a:solidFill>
                      </wps:spPr>
                      <wps:txbx>
                        <w:txbxContent>
                          <w:p>
                            <w:pPr>
                              <w:spacing w:before="0" w:line="240" w:lineRule="auto"/>
                              <w:ind w:left="223" w:right="222" w:hanging="6"/>
                              <w:jc w:val="center"/>
                              <w:rPr>
                                <w:b/>
                                <w:color w:val="000000"/>
                                <w:sz w:val="24"/>
                              </w:rPr>
                            </w:pPr>
                            <w:r>
                              <w:rPr>
                                <w:b/>
                                <w:color w:val="1F2023"/>
                                <w:sz w:val="24"/>
                              </w:rPr>
                              <w:t>UNIVERSITY AND CULTURE IN THE UNIVERSITY CONTEXT: REFLECTIONS</w:t>
                            </w:r>
                            <w:r>
                              <w:rPr>
                                <w:b/>
                                <w:color w:val="1F2023"/>
                                <w:spacing w:val="-6"/>
                                <w:sz w:val="24"/>
                              </w:rPr>
                              <w:t xml:space="preserve"> </w:t>
                            </w:r>
                            <w:r>
                              <w:rPr>
                                <w:b/>
                                <w:color w:val="1F2023"/>
                                <w:sz w:val="24"/>
                              </w:rPr>
                              <w:t>ON</w:t>
                            </w:r>
                            <w:r>
                              <w:rPr>
                                <w:b/>
                                <w:color w:val="1F2023"/>
                                <w:spacing w:val="-6"/>
                                <w:sz w:val="24"/>
                              </w:rPr>
                              <w:t xml:space="preserve"> </w:t>
                            </w:r>
                            <w:r>
                              <w:rPr>
                                <w:b/>
                                <w:color w:val="1F2023"/>
                                <w:sz w:val="24"/>
                              </w:rPr>
                              <w:t>THE</w:t>
                            </w:r>
                            <w:r>
                              <w:rPr>
                                <w:b/>
                                <w:color w:val="1F2023"/>
                                <w:spacing w:val="-4"/>
                                <w:sz w:val="24"/>
                              </w:rPr>
                              <w:t xml:space="preserve"> </w:t>
                            </w:r>
                            <w:r>
                              <w:rPr>
                                <w:b/>
                                <w:color w:val="1F2023"/>
                                <w:sz w:val="24"/>
                              </w:rPr>
                              <w:t>PROTAGONISM</w:t>
                            </w:r>
                            <w:r>
                              <w:rPr>
                                <w:b/>
                                <w:color w:val="1F2023"/>
                                <w:spacing w:val="-4"/>
                                <w:sz w:val="24"/>
                              </w:rPr>
                              <w:t xml:space="preserve"> </w:t>
                            </w:r>
                            <w:r>
                              <w:rPr>
                                <w:b/>
                                <w:color w:val="1F2023"/>
                                <w:sz w:val="24"/>
                              </w:rPr>
                              <w:t>OF</w:t>
                            </w:r>
                            <w:r>
                              <w:rPr>
                                <w:b/>
                                <w:color w:val="1F2023"/>
                                <w:spacing w:val="-4"/>
                                <w:sz w:val="24"/>
                              </w:rPr>
                              <w:t xml:space="preserve"> </w:t>
                            </w:r>
                            <w:r>
                              <w:rPr>
                                <w:b/>
                                <w:color w:val="1F2023"/>
                                <w:sz w:val="24"/>
                              </w:rPr>
                              <w:t>STUDENTS</w:t>
                            </w:r>
                            <w:r>
                              <w:rPr>
                                <w:b/>
                                <w:color w:val="1F2023"/>
                                <w:spacing w:val="-5"/>
                                <w:sz w:val="24"/>
                              </w:rPr>
                              <w:t xml:space="preserve"> </w:t>
                            </w:r>
                            <w:r>
                              <w:rPr>
                                <w:b/>
                                <w:color w:val="1F2023"/>
                                <w:sz w:val="24"/>
                              </w:rPr>
                              <w:t>IN</w:t>
                            </w:r>
                            <w:r>
                              <w:rPr>
                                <w:b/>
                                <w:color w:val="1F2023"/>
                                <w:spacing w:val="-6"/>
                                <w:sz w:val="24"/>
                              </w:rPr>
                              <w:t xml:space="preserve"> </w:t>
                            </w:r>
                            <w:r>
                              <w:rPr>
                                <w:b/>
                                <w:color w:val="1F2023"/>
                                <w:sz w:val="24"/>
                              </w:rPr>
                              <w:t>THE</w:t>
                            </w:r>
                            <w:r>
                              <w:rPr>
                                <w:b/>
                                <w:color w:val="1F2023"/>
                                <w:spacing w:val="-5"/>
                                <w:sz w:val="24"/>
                              </w:rPr>
                              <w:t xml:space="preserve"> </w:t>
                            </w:r>
                            <w:r>
                              <w:rPr>
                                <w:b/>
                                <w:color w:val="1F2023"/>
                                <w:sz w:val="24"/>
                              </w:rPr>
                              <w:t>“QUINTA CULTURAL” PROGRAM</w:t>
                            </w:r>
                          </w:p>
                        </w:txbxContent>
                      </wps:txbx>
                      <wps:bodyPr wrap="square" lIns="0" tIns="0" rIns="0" bIns="0" rtlCol="0">
                        <a:noAutofit/>
                      </wps:bodyPr>
                    </wps:wsp>
                  </a:graphicData>
                </a:graphic>
              </wp:anchor>
            </w:drawing>
          </mc:Choice>
          <mc:Fallback>
            <w:pict>
              <v:shape id="Textbox 7" o:spid="_x0000_s1026" o:spt="202" type="#_x0000_t202" style="position:absolute;left:0pt;margin-left:77.6pt;margin-top:18.6pt;height:41.4pt;width:440.55pt;mso-position-horizontal-relative:page;mso-wrap-distance-bottom:0pt;mso-wrap-distance-top:0pt;z-index:-251654144;mso-width-relative:page;mso-height-relative:page;" fillcolor="#F8F8F9" filled="t" stroked="f" coordsize="21600,21600" o:gfxdata="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6PvX9gAAAALAQAADwAAAAAAAAABACAAAAAi&#10;AAAAZHJzL2Rvd25yZXYueG1sUEsBAhQAFAAAAAgAh07iQDe4BtrRAQAAqAMAAA4AAAAAAAAAAQAg&#10;AAAAJwEAAGRycy9lMm9Eb2MueG1sUEsFBgAAAAAGAAYAWQEAAGoFAAAAAA==&#10;">
                <v:fill on="t" focussize="0,0"/>
                <v:stroke on="f"/>
                <v:imagedata o:title=""/>
                <o:lock v:ext="edit" aspectratio="f"/>
                <v:textbox inset="0mm,0mm,0mm,0mm">
                  <w:txbxContent>
                    <w:p>
                      <w:pPr>
                        <w:spacing w:before="0" w:line="240" w:lineRule="auto"/>
                        <w:ind w:left="223" w:right="222" w:hanging="6"/>
                        <w:jc w:val="center"/>
                        <w:rPr>
                          <w:b/>
                          <w:color w:val="000000"/>
                          <w:sz w:val="24"/>
                        </w:rPr>
                      </w:pPr>
                      <w:r>
                        <w:rPr>
                          <w:b/>
                          <w:color w:val="1F2023"/>
                          <w:sz w:val="24"/>
                        </w:rPr>
                        <w:t>UNIVERSITY AND CULTURE IN THE UNIVERSITY CONTEXT: REFLECTIONS</w:t>
                      </w:r>
                      <w:r>
                        <w:rPr>
                          <w:b/>
                          <w:color w:val="1F2023"/>
                          <w:spacing w:val="-6"/>
                          <w:sz w:val="24"/>
                        </w:rPr>
                        <w:t xml:space="preserve"> </w:t>
                      </w:r>
                      <w:r>
                        <w:rPr>
                          <w:b/>
                          <w:color w:val="1F2023"/>
                          <w:sz w:val="24"/>
                        </w:rPr>
                        <w:t>ON</w:t>
                      </w:r>
                      <w:r>
                        <w:rPr>
                          <w:b/>
                          <w:color w:val="1F2023"/>
                          <w:spacing w:val="-6"/>
                          <w:sz w:val="24"/>
                        </w:rPr>
                        <w:t xml:space="preserve"> </w:t>
                      </w:r>
                      <w:r>
                        <w:rPr>
                          <w:b/>
                          <w:color w:val="1F2023"/>
                          <w:sz w:val="24"/>
                        </w:rPr>
                        <w:t>THE</w:t>
                      </w:r>
                      <w:r>
                        <w:rPr>
                          <w:b/>
                          <w:color w:val="1F2023"/>
                          <w:spacing w:val="-4"/>
                          <w:sz w:val="24"/>
                        </w:rPr>
                        <w:t xml:space="preserve"> </w:t>
                      </w:r>
                      <w:r>
                        <w:rPr>
                          <w:b/>
                          <w:color w:val="1F2023"/>
                          <w:sz w:val="24"/>
                        </w:rPr>
                        <w:t>PROTAGONISM</w:t>
                      </w:r>
                      <w:r>
                        <w:rPr>
                          <w:b/>
                          <w:color w:val="1F2023"/>
                          <w:spacing w:val="-4"/>
                          <w:sz w:val="24"/>
                        </w:rPr>
                        <w:t xml:space="preserve"> </w:t>
                      </w:r>
                      <w:r>
                        <w:rPr>
                          <w:b/>
                          <w:color w:val="1F2023"/>
                          <w:sz w:val="24"/>
                        </w:rPr>
                        <w:t>OF</w:t>
                      </w:r>
                      <w:r>
                        <w:rPr>
                          <w:b/>
                          <w:color w:val="1F2023"/>
                          <w:spacing w:val="-4"/>
                          <w:sz w:val="24"/>
                        </w:rPr>
                        <w:t xml:space="preserve"> </w:t>
                      </w:r>
                      <w:r>
                        <w:rPr>
                          <w:b/>
                          <w:color w:val="1F2023"/>
                          <w:sz w:val="24"/>
                        </w:rPr>
                        <w:t>STUDENTS</w:t>
                      </w:r>
                      <w:r>
                        <w:rPr>
                          <w:b/>
                          <w:color w:val="1F2023"/>
                          <w:spacing w:val="-5"/>
                          <w:sz w:val="24"/>
                        </w:rPr>
                        <w:t xml:space="preserve"> </w:t>
                      </w:r>
                      <w:r>
                        <w:rPr>
                          <w:b/>
                          <w:color w:val="1F2023"/>
                          <w:sz w:val="24"/>
                        </w:rPr>
                        <w:t>IN</w:t>
                      </w:r>
                      <w:r>
                        <w:rPr>
                          <w:b/>
                          <w:color w:val="1F2023"/>
                          <w:spacing w:val="-6"/>
                          <w:sz w:val="24"/>
                        </w:rPr>
                        <w:t xml:space="preserve"> </w:t>
                      </w:r>
                      <w:r>
                        <w:rPr>
                          <w:b/>
                          <w:color w:val="1F2023"/>
                          <w:sz w:val="24"/>
                        </w:rPr>
                        <w:t>THE</w:t>
                      </w:r>
                      <w:r>
                        <w:rPr>
                          <w:b/>
                          <w:color w:val="1F2023"/>
                          <w:spacing w:val="-5"/>
                          <w:sz w:val="24"/>
                        </w:rPr>
                        <w:t xml:space="preserve"> </w:t>
                      </w:r>
                      <w:r>
                        <w:rPr>
                          <w:b/>
                          <w:color w:val="1F2023"/>
                          <w:sz w:val="24"/>
                        </w:rPr>
                        <w:t>“QUINTA CULTURAL” PROGRAM</w:t>
                      </w:r>
                    </w:p>
                  </w:txbxContent>
                </v:textbox>
                <w10:wrap type="topAndBottom"/>
              </v:shape>
            </w:pict>
          </mc:Fallback>
        </mc:AlternateContent>
      </w:r>
    </w:p>
    <w:p>
      <w:pPr>
        <w:pStyle w:val="5"/>
        <w:spacing w:before="267"/>
      </w:pPr>
    </w:p>
    <w:p>
      <w:pPr>
        <w:pStyle w:val="2"/>
        <w:spacing w:before="1"/>
      </w:pPr>
      <w:r>
        <w:rPr>
          <w:spacing w:val="-2"/>
        </w:rPr>
        <w:t>ABSTRACT</w:t>
      </w:r>
    </w:p>
    <w:p>
      <w:pPr>
        <w:pStyle w:val="5"/>
        <w:spacing w:before="22"/>
        <w:rPr>
          <w:b/>
          <w:sz w:val="20"/>
        </w:rPr>
      </w:pPr>
      <w:r>
        <mc:AlternateContent>
          <mc:Choice Requires="wps">
            <w:drawing>
              <wp:anchor distT="0" distB="0" distL="0" distR="0" simplePos="0" relativeHeight="251662336" behindDoc="1" locked="0" layoutInCell="1" allowOverlap="1">
                <wp:simplePos x="0" y="0"/>
                <wp:positionH relativeFrom="page">
                  <wp:posOffset>985520</wp:posOffset>
                </wp:positionH>
                <wp:positionV relativeFrom="paragraph">
                  <wp:posOffset>175260</wp:posOffset>
                </wp:positionV>
                <wp:extent cx="5594985" cy="3330575"/>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5594985" cy="3330575"/>
                        </a:xfrm>
                        <a:prstGeom prst="rect">
                          <a:avLst/>
                        </a:prstGeom>
                        <a:solidFill>
                          <a:srgbClr val="F8F8F9"/>
                        </a:solidFill>
                      </wps:spPr>
                      <wps:txbx>
                        <w:txbxContent>
                          <w:p>
                            <w:pPr>
                              <w:pStyle w:val="5"/>
                              <w:ind w:left="28" w:right="22"/>
                              <w:jc w:val="both"/>
                              <w:rPr>
                                <w:color w:val="000000"/>
                              </w:rPr>
                            </w:pPr>
                            <w:r>
                              <w:rPr>
                                <w:color w:val="1F2023"/>
                              </w:rPr>
                              <w:t>Preconized in the norms present in the Brazilian constitution, the relationship between teaching, research and extension constitutes a fundamental condition in the configuration of higher education. Thus, university</w:t>
                            </w:r>
                            <w:r>
                              <w:rPr>
                                <w:color w:val="1F2023"/>
                                <w:spacing w:val="-3"/>
                              </w:rPr>
                              <w:t xml:space="preserve"> </w:t>
                            </w:r>
                            <w:r>
                              <w:rPr>
                                <w:color w:val="1F2023"/>
                              </w:rPr>
                              <w:t>extension has gained new contours in recent years as a result of intense debate that recognizes the need for its institutionalization through curricularization. In this sense, this summary presents the construction path of an</w:t>
                            </w:r>
                            <w:r>
                              <w:rPr>
                                <w:color w:val="1F2023"/>
                                <w:spacing w:val="80"/>
                              </w:rPr>
                              <w:t xml:space="preserve"> </w:t>
                            </w:r>
                            <w:r>
                              <w:rPr>
                                <w:color w:val="1F2023"/>
                              </w:rPr>
                              <w:t>extension program that articulates with art and culture in the context of the university</w:t>
                            </w:r>
                            <w:r>
                              <w:rPr>
                                <w:color w:val="1F2023"/>
                                <w:spacing w:val="40"/>
                              </w:rPr>
                              <w:t xml:space="preserve"> </w:t>
                            </w:r>
                            <w:r>
                              <w:rPr>
                                <w:color w:val="1F2023"/>
                              </w:rPr>
                              <w:t>itself, bringing together students/artists and cultural products entitled 'Quinta Cultural' the program is linked to the Dean of Extension from the Regional University of Cariri</w:t>
                            </w:r>
                            <w:r>
                              <w:rPr>
                                <w:color w:val="1F2023"/>
                                <w:spacing w:val="40"/>
                              </w:rPr>
                              <w:t xml:space="preserve"> </w:t>
                            </w:r>
                            <w:r>
                              <w:rPr>
                                <w:color w:val="1F2023"/>
                              </w:rPr>
                              <w:t>- URCA and has the general objective of projecting art and culture within the university by valuing the talents of students and cultural producers. As specific objectives, we sought to encourage articulation and interaction between students' artistic and cultural knowledge; provide opportunities for sharing artistic and cultural productions with the academic community through monthly events held on the various campuses of URCA; promote the intersection between the academic community and society in general, enabling the exchange of knowledge. The methodological path was based on John Dewey's active pedagogy, which recognizes the student as a protagonist in the construction of knowledge. As a result, we can point out the integration between different artistic and cultural knowledge of students' domain in the academic space, as well as promoting the</w:t>
                            </w:r>
                            <w:r>
                              <w:rPr>
                                <w:color w:val="1F2023"/>
                                <w:spacing w:val="80"/>
                              </w:rPr>
                              <w:t xml:space="preserve"> </w:t>
                            </w:r>
                            <w:r>
                              <w:rPr>
                                <w:color w:val="1F2023"/>
                              </w:rPr>
                              <w:t>articulation between university and community.</w:t>
                            </w:r>
                          </w:p>
                        </w:txbxContent>
                      </wps:txbx>
                      <wps:bodyPr wrap="square" lIns="0" tIns="0" rIns="0" bIns="0" rtlCol="0">
                        <a:noAutofit/>
                      </wps:bodyPr>
                    </wps:wsp>
                  </a:graphicData>
                </a:graphic>
              </wp:anchor>
            </w:drawing>
          </mc:Choice>
          <mc:Fallback>
            <w:pict>
              <v:shape id="Textbox 8" o:spid="_x0000_s1026" o:spt="202" type="#_x0000_t202" style="position:absolute;left:0pt;margin-left:77.6pt;margin-top:13.8pt;height:262.25pt;width:440.55pt;mso-position-horizontal-relative:page;mso-wrap-distance-bottom:0pt;mso-wrap-distance-top:0pt;z-index:-251654144;mso-width-relative:page;mso-height-relative:page;" fillcolor="#F8F8F9" filled="t" stroked="f" coordsize="21600,21600" o:gfxdata="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MvcYPYAAAACwEAAA8AAAAAAAAAAQAgAAAAIgAA&#10;AGRycy9kb3ducmV2LnhtbFBLAQIUABQAAAAIAIdO4kAeaVQAzwEAAKkDAAAOAAAAAAAAAAEAIAAA&#10;ACcBAABkcnMvZTJvRG9jLnhtbFBLBQYAAAAABgAGAFkBAABoBQAAAAA=&#10;">
                <v:fill on="t" focussize="0,0"/>
                <v:stroke on="f"/>
                <v:imagedata o:title=""/>
                <o:lock v:ext="edit" aspectratio="f"/>
                <v:textbox inset="0mm,0mm,0mm,0mm">
                  <w:txbxContent>
                    <w:p>
                      <w:pPr>
                        <w:pStyle w:val="5"/>
                        <w:ind w:left="28" w:right="22"/>
                        <w:jc w:val="both"/>
                        <w:rPr>
                          <w:color w:val="000000"/>
                        </w:rPr>
                      </w:pPr>
                      <w:r>
                        <w:rPr>
                          <w:color w:val="1F2023"/>
                        </w:rPr>
                        <w:t>Preconized in the norms present in the Brazilian constitution, the relationship between teaching, research and extension constitutes a fundamental condition in the configuration of higher education. Thus, university</w:t>
                      </w:r>
                      <w:r>
                        <w:rPr>
                          <w:color w:val="1F2023"/>
                          <w:spacing w:val="-3"/>
                        </w:rPr>
                        <w:t xml:space="preserve"> </w:t>
                      </w:r>
                      <w:r>
                        <w:rPr>
                          <w:color w:val="1F2023"/>
                        </w:rPr>
                        <w:t>extension has gained new contours in recent years as a result of intense debate that recognizes the need for its institutionalization through curricularization. In this sense, this summary presents the construction path of an</w:t>
                      </w:r>
                      <w:r>
                        <w:rPr>
                          <w:color w:val="1F2023"/>
                          <w:spacing w:val="80"/>
                        </w:rPr>
                        <w:t xml:space="preserve"> </w:t>
                      </w:r>
                      <w:r>
                        <w:rPr>
                          <w:color w:val="1F2023"/>
                        </w:rPr>
                        <w:t>extension program that articulates with art and culture in the context of the university</w:t>
                      </w:r>
                      <w:r>
                        <w:rPr>
                          <w:color w:val="1F2023"/>
                          <w:spacing w:val="40"/>
                        </w:rPr>
                        <w:t xml:space="preserve"> </w:t>
                      </w:r>
                      <w:r>
                        <w:rPr>
                          <w:color w:val="1F2023"/>
                        </w:rPr>
                        <w:t>itself, bringing together students/artists and cultural products entitled 'Quinta Cultural' the program is linked to the Dean of Extension from the Regional University of Cariri</w:t>
                      </w:r>
                      <w:r>
                        <w:rPr>
                          <w:color w:val="1F2023"/>
                          <w:spacing w:val="40"/>
                        </w:rPr>
                        <w:t xml:space="preserve"> </w:t>
                      </w:r>
                      <w:r>
                        <w:rPr>
                          <w:color w:val="1F2023"/>
                        </w:rPr>
                        <w:t>- URCA and has the general objective of projecting art and culture within the university by valuing the talents of students and cultural producers. As specific objectives, we sought to encourage articulation and interaction between students' artistic and cultural knowledge; provide opportunities for sharing artistic and cultural productions with the academic community through monthly events held on the various campuses of URCA; promote the intersection between the academic community and society in general, enabling the exchange of knowledge. The methodological path was based on John Dewey's active pedagogy, which recognizes the student as a protagonist in the construction of knowledge. As a result, we can point out the integration between different artistic and cultural knowledge of students' domain in the academic space, as well as promoting the</w:t>
                      </w:r>
                      <w:r>
                        <w:rPr>
                          <w:color w:val="1F2023"/>
                          <w:spacing w:val="80"/>
                        </w:rPr>
                        <w:t xml:space="preserve"> </w:t>
                      </w:r>
                      <w:r>
                        <w:rPr>
                          <w:color w:val="1F2023"/>
                        </w:rPr>
                        <w:t>articulation between university and community.</w:t>
                      </w:r>
                    </w:p>
                  </w:txbxContent>
                </v:textbox>
                <w10:wrap type="topAndBottom"/>
              </v:shape>
            </w:pict>
          </mc:Fallback>
        </mc:AlternateContent>
      </w:r>
    </w:p>
    <w:p>
      <w:pPr>
        <w:spacing w:before="268"/>
        <w:ind w:left="140" w:right="0" w:firstLine="0"/>
        <w:jc w:val="left"/>
        <w:rPr>
          <w:sz w:val="24"/>
        </w:rPr>
      </w:pPr>
      <w:r>
        <w:rPr>
          <w:b/>
          <w:sz w:val="24"/>
        </w:rPr>
        <w:t>Keywords:</w:t>
      </w:r>
      <w:r>
        <w:rPr>
          <w:b/>
          <w:spacing w:val="-2"/>
          <w:sz w:val="24"/>
        </w:rPr>
        <w:t xml:space="preserve"> </w:t>
      </w:r>
      <w:r>
        <w:rPr>
          <w:sz w:val="24"/>
        </w:rPr>
        <w:t>Culture,</w:t>
      </w:r>
      <w:r>
        <w:rPr>
          <w:spacing w:val="-2"/>
          <w:sz w:val="24"/>
        </w:rPr>
        <w:t xml:space="preserve"> </w:t>
      </w:r>
      <w:r>
        <w:rPr>
          <w:sz w:val="24"/>
        </w:rPr>
        <w:t>Extension,</w:t>
      </w:r>
      <w:r>
        <w:rPr>
          <w:spacing w:val="-2"/>
          <w:sz w:val="24"/>
        </w:rPr>
        <w:t xml:space="preserve"> University.</w:t>
      </w:r>
    </w:p>
    <w:p>
      <w:pPr>
        <w:pStyle w:val="5"/>
      </w:pPr>
    </w:p>
    <w:p>
      <w:pPr>
        <w:pStyle w:val="5"/>
        <w:spacing w:before="12"/>
      </w:pPr>
    </w:p>
    <w:p>
      <w:pPr>
        <w:pStyle w:val="2"/>
        <w:numPr>
          <w:ilvl w:val="0"/>
          <w:numId w:val="1"/>
        </w:numPr>
        <w:tabs>
          <w:tab w:val="left" w:pos="320"/>
        </w:tabs>
        <w:spacing w:before="0" w:after="0" w:line="240" w:lineRule="auto"/>
        <w:ind w:left="320" w:right="0" w:hanging="180"/>
        <w:jc w:val="left"/>
      </w:pPr>
      <w:r>
        <w:rPr>
          <w:spacing w:val="-2"/>
        </w:rPr>
        <w:t>INTRODUÇÃO</w:t>
      </w:r>
    </w:p>
    <w:p>
      <w:pPr>
        <w:pStyle w:val="5"/>
        <w:spacing w:before="220"/>
        <w:rPr>
          <w:b/>
        </w:rPr>
      </w:pPr>
    </w:p>
    <w:p>
      <w:pPr>
        <w:pStyle w:val="5"/>
        <w:spacing w:line="360" w:lineRule="auto"/>
        <w:ind w:left="140" w:right="120" w:firstLine="852"/>
        <w:jc w:val="both"/>
      </w:pPr>
      <w:r>
        <w:t>O programa de extensão Quinta Cultural vinculado a Pró-reitoria de Extensão da Universidade Regional do Cariri (URCA) integra o núcleo das atividades de extensão promovidas</w:t>
      </w:r>
      <w:r>
        <w:rPr>
          <w:spacing w:val="-2"/>
        </w:rPr>
        <w:t xml:space="preserve"> </w:t>
      </w:r>
      <w:r>
        <w:t>pela universidade,</w:t>
      </w:r>
      <w:r>
        <w:rPr>
          <w:spacing w:val="-1"/>
        </w:rPr>
        <w:t xml:space="preserve"> </w:t>
      </w:r>
      <w:r>
        <w:t>com essa proposta o</w:t>
      </w:r>
      <w:r>
        <w:rPr>
          <w:spacing w:val="-1"/>
        </w:rPr>
        <w:t xml:space="preserve"> </w:t>
      </w:r>
      <w:r>
        <w:t>referido</w:t>
      </w:r>
      <w:r>
        <w:rPr>
          <w:spacing w:val="-1"/>
        </w:rPr>
        <w:t xml:space="preserve"> </w:t>
      </w:r>
      <w:r>
        <w:t>programa</w:t>
      </w:r>
      <w:r>
        <w:rPr>
          <w:spacing w:val="-3"/>
        </w:rPr>
        <w:t xml:space="preserve"> </w:t>
      </w:r>
      <w:r>
        <w:t>vai agregar</w:t>
      </w:r>
      <w:r>
        <w:rPr>
          <w:spacing w:val="-1"/>
        </w:rPr>
        <w:t xml:space="preserve"> </w:t>
      </w:r>
      <w:r>
        <w:t>bolsistas de diversos cursos ofertados além contar com a parceira de grupos externos à academia.</w:t>
      </w:r>
    </w:p>
    <w:p>
      <w:pPr>
        <w:pStyle w:val="5"/>
        <w:spacing w:before="1"/>
        <w:ind w:left="993"/>
        <w:jc w:val="both"/>
      </w:pPr>
      <w:r>
        <w:t>A pluralidade</w:t>
      </w:r>
      <w:r>
        <w:rPr>
          <w:spacing w:val="4"/>
        </w:rPr>
        <w:t xml:space="preserve"> </w:t>
      </w:r>
      <w:r>
        <w:t>de</w:t>
      </w:r>
      <w:r>
        <w:rPr>
          <w:spacing w:val="3"/>
        </w:rPr>
        <w:t xml:space="preserve"> </w:t>
      </w:r>
      <w:r>
        <w:t>estudantes</w:t>
      </w:r>
      <w:r>
        <w:rPr>
          <w:spacing w:val="4"/>
        </w:rPr>
        <w:t xml:space="preserve"> </w:t>
      </w:r>
      <w:r>
        <w:t>que</w:t>
      </w:r>
      <w:r>
        <w:rPr>
          <w:spacing w:val="4"/>
        </w:rPr>
        <w:t xml:space="preserve"> </w:t>
      </w:r>
      <w:r>
        <w:t>compõem</w:t>
      </w:r>
      <w:r>
        <w:rPr>
          <w:spacing w:val="6"/>
        </w:rPr>
        <w:t xml:space="preserve"> </w:t>
      </w:r>
      <w:r>
        <w:t>a</w:t>
      </w:r>
      <w:r>
        <w:rPr>
          <w:spacing w:val="12"/>
        </w:rPr>
        <w:t xml:space="preserve"> </w:t>
      </w:r>
      <w:r>
        <w:t>universidade</w:t>
      </w:r>
      <w:r>
        <w:rPr>
          <w:spacing w:val="3"/>
        </w:rPr>
        <w:t xml:space="preserve"> </w:t>
      </w:r>
      <w:r>
        <w:t>em</w:t>
      </w:r>
      <w:r>
        <w:rPr>
          <w:spacing w:val="4"/>
        </w:rPr>
        <w:t xml:space="preserve"> </w:t>
      </w:r>
      <w:r>
        <w:t>seus</w:t>
      </w:r>
      <w:r>
        <w:rPr>
          <w:spacing w:val="4"/>
        </w:rPr>
        <w:t xml:space="preserve"> </w:t>
      </w:r>
      <w:r>
        <w:t>mais</w:t>
      </w:r>
      <w:r>
        <w:rPr>
          <w:spacing w:val="5"/>
        </w:rPr>
        <w:t xml:space="preserve"> </w:t>
      </w:r>
      <w:r>
        <w:rPr>
          <w:spacing w:val="-2"/>
        </w:rPr>
        <w:t>diferentes</w:t>
      </w:r>
    </w:p>
    <w:p>
      <w:pPr>
        <w:spacing w:after="0"/>
        <w:jc w:val="both"/>
        <w:sectPr>
          <w:pgSz w:w="11920" w:h="16840"/>
          <w:pgMar w:top="1500" w:right="1420" w:bottom="1820" w:left="1440" w:header="612" w:footer="1549" w:gutter="0"/>
          <w:cols w:space="720" w:num="1"/>
        </w:sectPr>
      </w:pPr>
    </w:p>
    <w:p>
      <w:pPr>
        <w:pStyle w:val="5"/>
        <w:spacing w:before="84" w:line="360" w:lineRule="auto"/>
        <w:ind w:left="140" w:right="116"/>
        <w:jc w:val="both"/>
      </w:pPr>
      <w:r>
        <w:t>cursos, campus e localidades de origem se mostra como</w:t>
      </w:r>
      <w:r>
        <w:rPr>
          <w:spacing w:val="-2"/>
        </w:rPr>
        <w:t xml:space="preserve"> </w:t>
      </w:r>
      <w:r>
        <w:t>elemento a ser levado em conta na concepção</w:t>
      </w:r>
      <w:r>
        <w:rPr>
          <w:spacing w:val="-1"/>
        </w:rPr>
        <w:t xml:space="preserve"> </w:t>
      </w:r>
      <w:r>
        <w:t>do</w:t>
      </w:r>
      <w:r>
        <w:rPr>
          <w:spacing w:val="-1"/>
        </w:rPr>
        <w:t xml:space="preserve"> </w:t>
      </w:r>
      <w:r>
        <w:t>programa,</w:t>
      </w:r>
      <w:r>
        <w:rPr>
          <w:spacing w:val="-1"/>
        </w:rPr>
        <w:t xml:space="preserve"> </w:t>
      </w:r>
      <w:r>
        <w:t>uma vez</w:t>
      </w:r>
      <w:r>
        <w:rPr>
          <w:spacing w:val="-4"/>
        </w:rPr>
        <w:t xml:space="preserve"> </w:t>
      </w:r>
      <w:r>
        <w:t>que as</w:t>
      </w:r>
      <w:r>
        <w:rPr>
          <w:spacing w:val="-3"/>
        </w:rPr>
        <w:t xml:space="preserve"> </w:t>
      </w:r>
      <w:r>
        <w:t>habilidades</w:t>
      </w:r>
      <w:r>
        <w:rPr>
          <w:spacing w:val="-3"/>
        </w:rPr>
        <w:t xml:space="preserve"> </w:t>
      </w:r>
      <w:r>
        <w:t>desses</w:t>
      </w:r>
      <w:r>
        <w:rPr>
          <w:spacing w:val="-3"/>
        </w:rPr>
        <w:t xml:space="preserve"> </w:t>
      </w:r>
      <w:r>
        <w:t>mais</w:t>
      </w:r>
      <w:r>
        <w:rPr>
          <w:spacing w:val="-3"/>
        </w:rPr>
        <w:t xml:space="preserve"> </w:t>
      </w:r>
      <w:r>
        <w:t>diversos</w:t>
      </w:r>
      <w:r>
        <w:rPr>
          <w:spacing w:val="-3"/>
        </w:rPr>
        <w:t xml:space="preserve"> </w:t>
      </w:r>
      <w:r>
        <w:t>sujeitos</w:t>
      </w:r>
      <w:r>
        <w:rPr>
          <w:spacing w:val="-3"/>
        </w:rPr>
        <w:t xml:space="preserve"> </w:t>
      </w:r>
      <w:r>
        <w:t>oriundos dos mais distintos lugares se mostram como uma riqueza cultural que pode ser evidenciada em conjunto com</w:t>
      </w:r>
      <w:r>
        <w:rPr>
          <w:spacing w:val="-2"/>
        </w:rPr>
        <w:t xml:space="preserve"> </w:t>
      </w:r>
      <w:r>
        <w:t>a universidade. Dessa maneira,</w:t>
      </w:r>
      <w:r>
        <w:rPr>
          <w:spacing w:val="-2"/>
        </w:rPr>
        <w:t xml:space="preserve"> </w:t>
      </w:r>
      <w:r>
        <w:t>temos esse fator como justificativa para a implantação do presente programa.</w:t>
      </w:r>
    </w:p>
    <w:p>
      <w:pPr>
        <w:pStyle w:val="5"/>
        <w:spacing w:line="360" w:lineRule="auto"/>
        <w:ind w:left="140" w:right="110" w:firstLine="852"/>
        <w:jc w:val="both"/>
      </w:pPr>
      <w:r>
        <w:t>Com o objetivo geral de fomentar as habilidades dos bolsistas que integram o programa além de ter como propostas específicas a elaboração de apresentações abertas a comunidade organizadas pelos membros que integram o programa de forma ampla, atendendo a comunidade local e adjacentes, o Quinta Cultural se mostra como um</w:t>
      </w:r>
      <w:r>
        <w:rPr>
          <w:spacing w:val="40"/>
        </w:rPr>
        <w:t xml:space="preserve"> </w:t>
      </w:r>
      <w:r>
        <w:t xml:space="preserve">empenho coletivo que tem como potencialidades, contribuir com a produção artístico- cultural da região do cariri cearense, dando oportunidade de protagonismo aos grupos </w:t>
      </w:r>
      <w:r>
        <w:rPr>
          <w:spacing w:val="-2"/>
        </w:rPr>
        <w:t>regionais.</w:t>
      </w:r>
    </w:p>
    <w:p>
      <w:pPr>
        <w:pStyle w:val="5"/>
        <w:spacing w:before="137"/>
      </w:pPr>
    </w:p>
    <w:p>
      <w:pPr>
        <w:pStyle w:val="2"/>
        <w:numPr>
          <w:ilvl w:val="0"/>
          <w:numId w:val="1"/>
        </w:numPr>
        <w:tabs>
          <w:tab w:val="left" w:pos="328"/>
        </w:tabs>
        <w:spacing w:before="0" w:after="0" w:line="240" w:lineRule="auto"/>
        <w:ind w:left="140" w:right="161" w:firstLine="0"/>
        <w:jc w:val="both"/>
      </w:pPr>
      <w:r>
        <w:t xml:space="preserve">A EXTENSÃO DENTRO DAS PROPOSTAS LEGISLATIVAS PARA O ENSINO </w:t>
      </w:r>
      <w:r>
        <w:rPr>
          <w:spacing w:val="-2"/>
        </w:rPr>
        <w:t>SUPERIOR</w:t>
      </w:r>
    </w:p>
    <w:p>
      <w:pPr>
        <w:pStyle w:val="5"/>
        <w:spacing w:before="140"/>
        <w:rPr>
          <w:b/>
        </w:rPr>
      </w:pPr>
    </w:p>
    <w:p>
      <w:pPr>
        <w:pStyle w:val="5"/>
        <w:spacing w:line="360" w:lineRule="auto"/>
        <w:ind w:left="260" w:right="160" w:firstLine="852"/>
        <w:jc w:val="both"/>
      </w:pPr>
      <w:r>
        <w:t>A Universidade Regional do Cariri (URCA), dentro das suas atribuições, dispõe através da Pró-reitoria de Extensão (PROEX), de programas que compõem o núcleo de extensão universitária que se constitui, segundo o artigo 43 presente na lei 9.394, de 20</w:t>
      </w:r>
      <w:r>
        <w:rPr>
          <w:spacing w:val="40"/>
        </w:rPr>
        <w:t xml:space="preserve"> </w:t>
      </w:r>
      <w:r>
        <w:t>de dezembro de 1996, como uma das finalidades da educação superior em que a mesma deve visar: “promover a extensão, aberta à participação da população, visando à difusão das conquistas e benefícios resultantes da criação cultural e da pesquisa científica e tecnológica geradas na instituição” (BRASIL, 1996).</w:t>
      </w:r>
    </w:p>
    <w:p>
      <w:pPr>
        <w:pStyle w:val="5"/>
        <w:spacing w:line="360" w:lineRule="auto"/>
        <w:ind w:left="260" w:right="158" w:firstLine="852"/>
        <w:jc w:val="both"/>
      </w:pPr>
      <w:r>
        <w:t>Nesse contexto, o presente as atividades de extensão, se apresentam como integrantes dessa dimensão que constitui o tripé que sustenta a universidade, tal como e pautado pelo artigo 207 da constituição brasileira, em que afirma o “[...] princípio da indissociabilidade</w:t>
      </w:r>
      <w:r>
        <w:rPr>
          <w:spacing w:val="40"/>
        </w:rPr>
        <w:t xml:space="preserve"> </w:t>
      </w:r>
      <w:r>
        <w:t>entre</w:t>
      </w:r>
      <w:r>
        <w:rPr>
          <w:spacing w:val="40"/>
        </w:rPr>
        <w:t xml:space="preserve"> </w:t>
      </w:r>
      <w:r>
        <w:t>ensino,</w:t>
      </w:r>
      <w:r>
        <w:rPr>
          <w:spacing w:val="40"/>
        </w:rPr>
        <w:t xml:space="preserve"> </w:t>
      </w:r>
      <w:r>
        <w:t>pesquisa e extensão” (BRASIL, 1998). Logo, podemos compreender a dimensão de uma estreita relação entre esses eixos que constituem a universidade (ensino, pesquisa e extensão).</w:t>
      </w:r>
    </w:p>
    <w:p>
      <w:pPr>
        <w:pStyle w:val="5"/>
        <w:spacing w:line="360" w:lineRule="auto"/>
        <w:ind w:left="260" w:right="167" w:firstLine="852"/>
        <w:jc w:val="both"/>
      </w:pPr>
      <w:r>
        <w:t>O</w:t>
      </w:r>
      <w:r>
        <w:rPr>
          <w:spacing w:val="-2"/>
        </w:rPr>
        <w:t xml:space="preserve"> </w:t>
      </w:r>
      <w:r>
        <w:t>exercício</w:t>
      </w:r>
      <w:r>
        <w:rPr>
          <w:spacing w:val="-1"/>
        </w:rPr>
        <w:t xml:space="preserve"> </w:t>
      </w:r>
      <w:r>
        <w:t>para se contextualizar</w:t>
      </w:r>
      <w:r>
        <w:rPr>
          <w:spacing w:val="-3"/>
        </w:rPr>
        <w:t xml:space="preserve"> </w:t>
      </w:r>
      <w:r>
        <w:t>amplamente</w:t>
      </w:r>
      <w:r>
        <w:rPr>
          <w:spacing w:val="-3"/>
        </w:rPr>
        <w:t xml:space="preserve"> </w:t>
      </w:r>
      <w:r>
        <w:t>a extensão</w:t>
      </w:r>
      <w:r>
        <w:rPr>
          <w:spacing w:val="-1"/>
        </w:rPr>
        <w:t xml:space="preserve"> </w:t>
      </w:r>
      <w:r>
        <w:t>dentro</w:t>
      </w:r>
      <w:r>
        <w:rPr>
          <w:spacing w:val="-1"/>
        </w:rPr>
        <w:t xml:space="preserve"> </w:t>
      </w:r>
      <w:r>
        <w:t>das</w:t>
      </w:r>
      <w:r>
        <w:rPr>
          <w:spacing w:val="-2"/>
        </w:rPr>
        <w:t xml:space="preserve"> </w:t>
      </w:r>
      <w:r>
        <w:t>normativas legais se mostra como fundamental para compreendermos as dinâmicas presentes na concepção do programa de extensão “Quinta Cultural”, pois, é no seio dessas propostas legislativas</w:t>
      </w:r>
      <w:r>
        <w:rPr>
          <w:spacing w:val="40"/>
        </w:rPr>
        <w:t xml:space="preserve"> </w:t>
      </w:r>
      <w:r>
        <w:t>presentes</w:t>
      </w:r>
      <w:r>
        <w:rPr>
          <w:spacing w:val="40"/>
        </w:rPr>
        <w:t xml:space="preserve"> </w:t>
      </w:r>
      <w:r>
        <w:t>na</w:t>
      </w:r>
      <w:r>
        <w:rPr>
          <w:spacing w:val="40"/>
        </w:rPr>
        <w:t xml:space="preserve"> </w:t>
      </w:r>
      <w:r>
        <w:t>constituição</w:t>
      </w:r>
      <w:r>
        <w:rPr>
          <w:spacing w:val="40"/>
        </w:rPr>
        <w:t xml:space="preserve"> </w:t>
      </w:r>
      <w:r>
        <w:t>brasileira</w:t>
      </w:r>
      <w:r>
        <w:rPr>
          <w:spacing w:val="40"/>
        </w:rPr>
        <w:t xml:space="preserve"> </w:t>
      </w:r>
      <w:r>
        <w:t>que</w:t>
      </w:r>
      <w:r>
        <w:rPr>
          <w:spacing w:val="40"/>
        </w:rPr>
        <w:t xml:space="preserve"> </w:t>
      </w:r>
      <w:r>
        <w:t>o</w:t>
      </w:r>
      <w:r>
        <w:rPr>
          <w:spacing w:val="40"/>
        </w:rPr>
        <w:t xml:space="preserve"> </w:t>
      </w:r>
      <w:r>
        <w:t>presente</w:t>
      </w:r>
      <w:r>
        <w:rPr>
          <w:spacing w:val="40"/>
        </w:rPr>
        <w:t xml:space="preserve"> </w:t>
      </w:r>
      <w:r>
        <w:t>programa</w:t>
      </w:r>
      <w:r>
        <w:rPr>
          <w:spacing w:val="40"/>
        </w:rPr>
        <w:t xml:space="preserve"> </w:t>
      </w:r>
      <w:r>
        <w:t>vai</w:t>
      </w:r>
      <w:r>
        <w:rPr>
          <w:spacing w:val="40"/>
        </w:rPr>
        <w:t xml:space="preserve"> </w:t>
      </w:r>
      <w:r>
        <w:t>ter</w:t>
      </w:r>
      <w:r>
        <w:rPr>
          <w:spacing w:val="40"/>
        </w:rPr>
        <w:t xml:space="preserve"> </w:t>
      </w:r>
      <w:r>
        <w:t>sua</w:t>
      </w:r>
    </w:p>
    <w:p>
      <w:pPr>
        <w:spacing w:after="0" w:line="360" w:lineRule="auto"/>
        <w:jc w:val="both"/>
        <w:sectPr>
          <w:pgSz w:w="11920" w:h="16840"/>
          <w:pgMar w:top="1500" w:right="1420" w:bottom="1820" w:left="1440" w:header="612" w:footer="1549" w:gutter="0"/>
          <w:cols w:space="720" w:num="1"/>
        </w:sectPr>
      </w:pPr>
    </w:p>
    <w:p>
      <w:pPr>
        <w:pStyle w:val="5"/>
        <w:spacing w:before="84" w:line="360" w:lineRule="auto"/>
        <w:ind w:left="260" w:right="164"/>
        <w:jc w:val="both"/>
      </w:pPr>
      <w:r>
        <w:t>gênese, contanto com a participação de graduandos dos diversos cursos ofertas pela universidade e grupos culturais locais, promovendo, assim, a conexão entre a</w:t>
      </w:r>
      <w:r>
        <w:rPr>
          <w:spacing w:val="40"/>
        </w:rPr>
        <w:t xml:space="preserve"> </w:t>
      </w:r>
      <w:r>
        <w:t>comunidade acadêmica e local.</w:t>
      </w:r>
    </w:p>
    <w:p>
      <w:pPr>
        <w:pStyle w:val="5"/>
        <w:spacing w:line="360" w:lineRule="auto"/>
        <w:ind w:left="260" w:right="156" w:firstLine="852"/>
        <w:jc w:val="both"/>
      </w:pPr>
      <w:r>
        <w:t xml:space="preserve">Ademais, cabe destacar que ao lado da importância da extensão para a formação do estudante acadêmico, compreendemos que os estudantes, ao integrarem uma ação desta natureza experimentam se colocarem como protagonistas, propositores de experiências e protagonistas nas ações, como defendia o pedagogo americano John </w:t>
      </w:r>
      <w:r>
        <w:rPr>
          <w:spacing w:val="-2"/>
        </w:rPr>
        <w:t>Dewey.</w:t>
      </w:r>
    </w:p>
    <w:p>
      <w:pPr>
        <w:pStyle w:val="5"/>
        <w:spacing w:line="360" w:lineRule="auto"/>
        <w:ind w:left="140" w:right="163" w:firstLine="852"/>
        <w:jc w:val="both"/>
      </w:pPr>
      <w:r>
        <w:t>Tendo essa discussão lançada, nos deteremos no próximo momento a apontar de maneira geral o processo pelo qual se deu a gestão do programa de extensão em si,</w:t>
      </w:r>
      <w:r>
        <w:rPr>
          <w:spacing w:val="40"/>
        </w:rPr>
        <w:t xml:space="preserve"> </w:t>
      </w:r>
      <w:r>
        <w:t>levando em conta o processo de seleção dos bolsistas, grupos que integram o programa, além de parcerias externas e órgãos institucionais envolvidos.</w:t>
      </w:r>
    </w:p>
    <w:p>
      <w:pPr>
        <w:pStyle w:val="5"/>
        <w:spacing w:before="137"/>
      </w:pPr>
    </w:p>
    <w:p>
      <w:pPr>
        <w:pStyle w:val="2"/>
        <w:numPr>
          <w:ilvl w:val="0"/>
          <w:numId w:val="1"/>
        </w:numPr>
        <w:tabs>
          <w:tab w:val="left" w:pos="320"/>
        </w:tabs>
        <w:spacing w:before="0" w:after="0" w:line="240" w:lineRule="auto"/>
        <w:ind w:left="320" w:right="0" w:hanging="180"/>
        <w:jc w:val="both"/>
      </w:pPr>
      <w:r>
        <w:t>O</w:t>
      </w:r>
      <w:r>
        <w:rPr>
          <w:spacing w:val="-4"/>
        </w:rPr>
        <w:t xml:space="preserve"> </w:t>
      </w:r>
      <w:r>
        <w:t>QUINTA</w:t>
      </w:r>
      <w:r>
        <w:rPr>
          <w:spacing w:val="-4"/>
        </w:rPr>
        <w:t xml:space="preserve"> </w:t>
      </w:r>
      <w:r>
        <w:rPr>
          <w:spacing w:val="-2"/>
        </w:rPr>
        <w:t>CULTURAL</w:t>
      </w:r>
    </w:p>
    <w:p>
      <w:pPr>
        <w:pStyle w:val="5"/>
        <w:rPr>
          <w:b/>
        </w:rPr>
      </w:pPr>
    </w:p>
    <w:p>
      <w:pPr>
        <w:pStyle w:val="5"/>
        <w:spacing w:line="360" w:lineRule="auto"/>
        <w:ind w:left="260" w:right="156" w:firstLine="852"/>
        <w:jc w:val="both"/>
      </w:pPr>
      <w:r>
        <w:t>Nesse prisma da extensão universitária, o programa Quinta Cultural vinculado a PROEX, financiado pelo do Fundo Estadual de Combate à Pobreza (FECOP) desponta como</w:t>
      </w:r>
      <w:r>
        <w:rPr>
          <w:spacing w:val="-3"/>
        </w:rPr>
        <w:t xml:space="preserve"> </w:t>
      </w:r>
      <w:r>
        <w:t>meio</w:t>
      </w:r>
      <w:r>
        <w:rPr>
          <w:spacing w:val="-3"/>
        </w:rPr>
        <w:t xml:space="preserve"> </w:t>
      </w:r>
      <w:r>
        <w:t>de projetar</w:t>
      </w:r>
      <w:r>
        <w:rPr>
          <w:spacing w:val="-3"/>
        </w:rPr>
        <w:t xml:space="preserve"> </w:t>
      </w:r>
      <w:r>
        <w:t>as</w:t>
      </w:r>
      <w:r>
        <w:rPr>
          <w:spacing w:val="-4"/>
        </w:rPr>
        <w:t xml:space="preserve"> </w:t>
      </w:r>
      <w:r>
        <w:t>habilidades</w:t>
      </w:r>
      <w:r>
        <w:rPr>
          <w:spacing w:val="-5"/>
        </w:rPr>
        <w:t xml:space="preserve"> </w:t>
      </w:r>
      <w:r>
        <w:t>artísticas e</w:t>
      </w:r>
      <w:r>
        <w:rPr>
          <w:spacing w:val="-5"/>
        </w:rPr>
        <w:t xml:space="preserve"> </w:t>
      </w:r>
      <w:r>
        <w:t>culturais</w:t>
      </w:r>
      <w:r>
        <w:rPr>
          <w:spacing w:val="-3"/>
        </w:rPr>
        <w:t xml:space="preserve"> </w:t>
      </w:r>
      <w:r>
        <w:t>dos</w:t>
      </w:r>
      <w:r>
        <w:rPr>
          <w:spacing w:val="-4"/>
        </w:rPr>
        <w:t xml:space="preserve"> </w:t>
      </w:r>
      <w:r>
        <w:t>estudantes</w:t>
      </w:r>
      <w:r>
        <w:rPr>
          <w:spacing w:val="-3"/>
        </w:rPr>
        <w:t xml:space="preserve"> </w:t>
      </w:r>
      <w:r>
        <w:t>da</w:t>
      </w:r>
      <w:r>
        <w:rPr>
          <w:spacing w:val="-2"/>
        </w:rPr>
        <w:t xml:space="preserve"> </w:t>
      </w:r>
      <w:r>
        <w:t xml:space="preserve">universidade, enfatizando o diálogo com a comunidade local através dos movimentos culturais, artísticos, musicais, artesanais e sociais promovidos nas instalações do campus </w:t>
      </w:r>
      <w:r>
        <w:rPr>
          <w:spacing w:val="-2"/>
        </w:rPr>
        <w:t>universitário.</w:t>
      </w:r>
    </w:p>
    <w:p>
      <w:pPr>
        <w:pStyle w:val="5"/>
        <w:spacing w:before="141"/>
      </w:pPr>
    </w:p>
    <w:p>
      <w:pPr>
        <w:pStyle w:val="5"/>
        <w:ind w:right="19"/>
        <w:jc w:val="center"/>
      </w:pPr>
      <w:r>
        <w:t>Imagem</w:t>
      </w:r>
      <w:r>
        <w:rPr>
          <w:spacing w:val="-1"/>
        </w:rPr>
        <w:t xml:space="preserve"> </w:t>
      </w:r>
      <w:r>
        <w:t>1</w:t>
      </w:r>
      <w:r>
        <w:rPr>
          <w:spacing w:val="-2"/>
        </w:rPr>
        <w:t xml:space="preserve"> </w:t>
      </w:r>
      <w:r>
        <w:t>–</w:t>
      </w:r>
      <w:r>
        <w:rPr>
          <w:spacing w:val="-2"/>
        </w:rPr>
        <w:t xml:space="preserve"> </w:t>
      </w:r>
      <w:r>
        <w:t>Estudantes</w:t>
      </w:r>
      <w:r>
        <w:rPr>
          <w:spacing w:val="-1"/>
        </w:rPr>
        <w:t xml:space="preserve"> </w:t>
      </w:r>
      <w:r>
        <w:t>que</w:t>
      </w:r>
      <w:r>
        <w:rPr>
          <w:spacing w:val="-1"/>
        </w:rPr>
        <w:t xml:space="preserve"> </w:t>
      </w:r>
      <w:r>
        <w:t>integram</w:t>
      </w:r>
      <w:r>
        <w:rPr>
          <w:spacing w:val="-2"/>
        </w:rPr>
        <w:t xml:space="preserve"> </w:t>
      </w:r>
      <w:r>
        <w:t>o</w:t>
      </w:r>
      <w:r>
        <w:rPr>
          <w:spacing w:val="-2"/>
        </w:rPr>
        <w:t xml:space="preserve"> </w:t>
      </w:r>
      <w:r>
        <w:t>Programa</w:t>
      </w:r>
      <w:r>
        <w:rPr>
          <w:spacing w:val="-1"/>
        </w:rPr>
        <w:t xml:space="preserve"> </w:t>
      </w:r>
      <w:r>
        <w:t>Quinta</w:t>
      </w:r>
      <w:r>
        <w:rPr>
          <w:spacing w:val="-1"/>
        </w:rPr>
        <w:t xml:space="preserve"> </w:t>
      </w:r>
      <w:r>
        <w:rPr>
          <w:spacing w:val="-2"/>
        </w:rPr>
        <w:t>Cultural</w:t>
      </w:r>
    </w:p>
    <w:p>
      <w:pPr>
        <w:pStyle w:val="5"/>
        <w:spacing w:before="6"/>
        <w:rPr>
          <w:sz w:val="3"/>
        </w:rPr>
      </w:pPr>
      <w:r>
        <w:drawing>
          <wp:anchor distT="0" distB="0" distL="0" distR="0" simplePos="0" relativeHeight="251663360" behindDoc="1" locked="0" layoutInCell="1" allowOverlap="1">
            <wp:simplePos x="0" y="0"/>
            <wp:positionH relativeFrom="page">
              <wp:posOffset>1652905</wp:posOffset>
            </wp:positionH>
            <wp:positionV relativeFrom="paragraph">
              <wp:posOffset>41275</wp:posOffset>
            </wp:positionV>
            <wp:extent cx="4139565" cy="237871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139500" cy="2378868"/>
                    </a:xfrm>
                    <a:prstGeom prst="rect">
                      <a:avLst/>
                    </a:prstGeom>
                  </pic:spPr>
                </pic:pic>
              </a:graphicData>
            </a:graphic>
          </wp:anchor>
        </w:drawing>
      </w:r>
    </w:p>
    <w:p>
      <w:pPr>
        <w:spacing w:before="51"/>
        <w:ind w:left="1113" w:right="0" w:firstLine="0"/>
        <w:jc w:val="left"/>
        <w:rPr>
          <w:sz w:val="20"/>
        </w:rPr>
      </w:pPr>
      <w:r>
        <w:rPr>
          <w:sz w:val="20"/>
        </w:rPr>
        <w:t>Fonte:</w:t>
      </w:r>
      <w:r>
        <w:rPr>
          <w:spacing w:val="-3"/>
          <w:sz w:val="20"/>
        </w:rPr>
        <w:t xml:space="preserve"> </w:t>
      </w:r>
      <w:r>
        <w:rPr>
          <w:sz w:val="20"/>
        </w:rPr>
        <w:t xml:space="preserve">Arquivo do </w:t>
      </w:r>
      <w:r>
        <w:rPr>
          <w:spacing w:val="-2"/>
          <w:sz w:val="20"/>
        </w:rPr>
        <w:t>Programa</w:t>
      </w:r>
    </w:p>
    <w:p>
      <w:pPr>
        <w:spacing w:after="0"/>
        <w:jc w:val="left"/>
        <w:rPr>
          <w:sz w:val="20"/>
        </w:rPr>
        <w:sectPr>
          <w:pgSz w:w="11920" w:h="16840"/>
          <w:pgMar w:top="1500" w:right="1420" w:bottom="1820" w:left="1440" w:header="612" w:footer="1549" w:gutter="0"/>
          <w:cols w:space="720" w:num="1"/>
        </w:sectPr>
      </w:pPr>
    </w:p>
    <w:p>
      <w:pPr>
        <w:pStyle w:val="5"/>
        <w:spacing w:before="219"/>
      </w:pPr>
    </w:p>
    <w:p>
      <w:pPr>
        <w:pStyle w:val="5"/>
        <w:spacing w:line="360" w:lineRule="auto"/>
        <w:ind w:left="260" w:right="161" w:firstLine="852"/>
        <w:jc w:val="both"/>
      </w:pPr>
      <w:r>
        <w:t>Os bolsistas integrantes do programa se encontram distribuídos nos mais diferentes cursos ofertados pela instituição de ensino, contabilizando um total de vinte bolsistas remunerados e dois bolsistas voluntários, que se organizam em diferentes</w:t>
      </w:r>
      <w:r>
        <w:rPr>
          <w:spacing w:val="40"/>
        </w:rPr>
        <w:t xml:space="preserve"> </w:t>
      </w:r>
      <w:r>
        <w:t>grupos voltados para eixos específicos das apresentações culturais (dança, música, teatro etc.), além da existência de um grupo específico voltado para a organização da logística para a realização dos eventos.</w:t>
      </w:r>
    </w:p>
    <w:p>
      <w:pPr>
        <w:pStyle w:val="5"/>
        <w:spacing w:before="141"/>
      </w:pPr>
    </w:p>
    <w:p>
      <w:pPr>
        <w:pStyle w:val="5"/>
        <w:ind w:left="125"/>
        <w:jc w:val="center"/>
      </w:pPr>
      <w:r>
        <w:t>Imagem</w:t>
      </w:r>
      <w:r>
        <w:rPr>
          <w:spacing w:val="-3"/>
        </w:rPr>
        <w:t xml:space="preserve"> </w:t>
      </w:r>
      <w:r>
        <w:t>2</w:t>
      </w:r>
      <w:r>
        <w:rPr>
          <w:spacing w:val="-2"/>
        </w:rPr>
        <w:t xml:space="preserve"> </w:t>
      </w:r>
      <w:r>
        <w:t>–</w:t>
      </w:r>
      <w:r>
        <w:rPr>
          <w:spacing w:val="1"/>
        </w:rPr>
        <w:t xml:space="preserve"> </w:t>
      </w:r>
      <w:r>
        <w:t>Logomarca do</w:t>
      </w:r>
      <w:r>
        <w:rPr>
          <w:spacing w:val="-2"/>
        </w:rPr>
        <w:t xml:space="preserve"> Programa</w:t>
      </w:r>
    </w:p>
    <w:p>
      <w:pPr>
        <w:pStyle w:val="5"/>
        <w:spacing w:before="1"/>
        <w:rPr>
          <w:sz w:val="11"/>
        </w:rPr>
      </w:pPr>
      <w:r>
        <mc:AlternateContent>
          <mc:Choice Requires="wpg">
            <w:drawing>
              <wp:anchor distT="0" distB="0" distL="0" distR="0" simplePos="0" relativeHeight="251663360" behindDoc="1" locked="0" layoutInCell="1" allowOverlap="1">
                <wp:simplePos x="0" y="0"/>
                <wp:positionH relativeFrom="page">
                  <wp:posOffset>1952625</wp:posOffset>
                </wp:positionH>
                <wp:positionV relativeFrom="paragraph">
                  <wp:posOffset>96520</wp:posOffset>
                </wp:positionV>
                <wp:extent cx="3805555" cy="369506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3805554" cy="3695065"/>
                          <a:chOff x="0" y="0"/>
                          <a:chExt cx="3805554" cy="3695065"/>
                        </a:xfrm>
                      </wpg:grpSpPr>
                      <pic:pic xmlns:pic="http://schemas.openxmlformats.org/drawingml/2006/picture">
                        <pic:nvPicPr>
                          <pic:cNvPr id="11" name="Image 11"/>
                          <pic:cNvPicPr/>
                        </pic:nvPicPr>
                        <pic:blipFill>
                          <a:blip r:embed="rId9" cstate="print"/>
                          <a:stretch>
                            <a:fillRect/>
                          </a:stretch>
                        </pic:blipFill>
                        <pic:spPr>
                          <a:xfrm>
                            <a:off x="4000" y="4127"/>
                            <a:ext cx="3797300" cy="3686810"/>
                          </a:xfrm>
                          <a:prstGeom prst="rect">
                            <a:avLst/>
                          </a:prstGeom>
                        </pic:spPr>
                      </pic:pic>
                      <wps:wsp>
                        <wps:cNvPr id="12" name="Graphic 12"/>
                        <wps:cNvSpPr/>
                        <wps:spPr>
                          <a:xfrm>
                            <a:off x="1587" y="1587"/>
                            <a:ext cx="3802379" cy="3691890"/>
                          </a:xfrm>
                          <a:custGeom>
                            <a:avLst/>
                            <a:gdLst/>
                            <a:ahLst/>
                            <a:cxnLst/>
                            <a:rect l="l" t="t" r="r" b="b"/>
                            <a:pathLst>
                              <a:path w="3802379" h="3691890">
                                <a:moveTo>
                                  <a:pt x="0" y="3691889"/>
                                </a:moveTo>
                                <a:lnTo>
                                  <a:pt x="3802253" y="3691889"/>
                                </a:lnTo>
                                <a:lnTo>
                                  <a:pt x="3802253" y="0"/>
                                </a:lnTo>
                                <a:lnTo>
                                  <a:pt x="0" y="0"/>
                                </a:lnTo>
                                <a:lnTo>
                                  <a:pt x="0" y="3691889"/>
                                </a:lnTo>
                                <a:close/>
                              </a:path>
                            </a:pathLst>
                          </a:custGeom>
                          <a:ln w="3175">
                            <a:solidFill>
                              <a:srgbClr val="000000"/>
                            </a:solidFill>
                            <a:prstDash val="solid"/>
                          </a:ln>
                        </wps:spPr>
                        <wps:bodyPr wrap="square" lIns="0" tIns="0" rIns="0" bIns="0" rtlCol="0">
                          <a:noAutofit/>
                        </wps:bodyPr>
                      </wps:wsp>
                    </wpg:wgp>
                  </a:graphicData>
                </a:graphic>
              </wp:anchor>
            </w:drawing>
          </mc:Choice>
          <mc:Fallback>
            <w:pict>
              <v:group id="Group 10" o:spid="_x0000_s1026" o:spt="203" style="position:absolute;left:0pt;margin-left:153.75pt;margin-top:7.6pt;height:290.95pt;width:299.65pt;mso-position-horizontal-relative:page;mso-wrap-distance-bottom:0pt;mso-wrap-distance-top:0pt;z-index:-251653120;mso-width-relative:page;mso-height-relative:page;" coordsize="3805554,3695065" o:gfxdata="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y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BOKD0rC8V+KbDwnoU+pXzgBAdiDq7dgKAM7x945sfBWiNd&#10;TOrXTgiCHPLN/hXyH4h8QX/iXWJ9S1GUySytnHZR6Crfi7xVf+Ldcl1C9kYhiRHHnhF9BXP0AFFF&#10;FABRQK7X4f8Aw71HxvqQWNWhsIyDNORx9B70AUvBfgnVPGWrJa2UTCEH99OR8qD619XeDfAuk+DN&#10;NFvYRAzMB5s7DLOa0fD3hvTfDWlRWGnQLHGgGSBy59TWx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">
                <o:lock v:ext="edit" aspectratio="f"/>
                <v:shape id="Image 11" o:spid="_x0000_s1026" o:spt="75" type="#_x0000_t75" style="position:absolute;left:4000;top:4127;height:3686810;width:3797300;" filled="f" o:preferrelative="t" stroked="f" coordsize="21600,21600" o:gfxdata="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avFW7gAAADbAAAA&#10;DwAAAAAAAAABACAAAAAiAAAAZHJzL2Rvd25yZXYueG1sUEsBAhQAFAAAAAgAh07iQDMvBZ47AAAA&#10;OQAAABAAAAAAAAAAAQAgAAAABwEAAGRycy9zaGFwZXhtbC54bWxQSwUGAAAAAAYABgBbAQAAsQMA&#10;AAAA&#10;">
                  <v:fill on="f" focussize="0,0"/>
                  <v:stroke on="f"/>
                  <v:imagedata r:id="rId9" o:title=""/>
                  <o:lock v:ext="edit" aspectratio="f"/>
                </v:shape>
                <v:shape id="Graphic 12" o:spid="_x0000_s1026" o:spt="100" style="position:absolute;left:1587;top:1587;height:3691890;width:3802379;" filled="f" stroked="t" coordsize="3802379,3691890" o:gfxdata="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Y9q5AAAA2wAA&#10;AA8AAAAAAAAAAQAgAAAAIgAAAGRycy9kb3ducmV2LnhtbFBLAQIUABQAAAAIAIdO4kAzLwWeOwAA&#10;ADkAAAAQAAAAAAAAAAEAIAAAAAgBAABkcnMvc2hhcGV4bWwueG1sUEsFBgAAAAAGAAYAWwEAALID&#10;AAAAAA==&#10;" path="m0,3691889l3802253,3691889,3802253,0,0,0,0,3691889xe">
                  <v:fill on="f" focussize="0,0"/>
                  <v:stroke weight="0.25pt" color="#000000" joinstyle="round"/>
                  <v:imagedata o:title=""/>
                  <o:lock v:ext="edit" aspectratio="f"/>
                  <v:textbox inset="0mm,0mm,0mm,0mm"/>
                </v:shape>
                <w10:wrap type="topAndBottom"/>
              </v:group>
            </w:pict>
          </mc:Fallback>
        </mc:AlternateContent>
      </w:r>
    </w:p>
    <w:p>
      <w:pPr>
        <w:spacing w:before="164"/>
        <w:ind w:left="1701" w:right="0" w:firstLine="0"/>
        <w:jc w:val="left"/>
        <w:rPr>
          <w:sz w:val="20"/>
        </w:rPr>
      </w:pPr>
      <w:r>
        <w:rPr>
          <w:sz w:val="20"/>
        </w:rPr>
        <w:t>Fonte:</w:t>
      </w:r>
      <w:r>
        <w:rPr>
          <w:spacing w:val="-3"/>
          <w:sz w:val="20"/>
        </w:rPr>
        <w:t xml:space="preserve"> </w:t>
      </w:r>
      <w:r>
        <w:rPr>
          <w:sz w:val="20"/>
        </w:rPr>
        <w:t xml:space="preserve">Arquivo do </w:t>
      </w:r>
      <w:r>
        <w:rPr>
          <w:spacing w:val="-2"/>
          <w:sz w:val="20"/>
        </w:rPr>
        <w:t>Programa</w:t>
      </w:r>
    </w:p>
    <w:p>
      <w:pPr>
        <w:pStyle w:val="5"/>
        <w:rPr>
          <w:sz w:val="20"/>
        </w:rPr>
      </w:pPr>
    </w:p>
    <w:p>
      <w:pPr>
        <w:pStyle w:val="5"/>
        <w:spacing w:before="73"/>
        <w:rPr>
          <w:sz w:val="20"/>
        </w:rPr>
      </w:pPr>
    </w:p>
    <w:p>
      <w:pPr>
        <w:pStyle w:val="5"/>
        <w:spacing w:line="360" w:lineRule="auto"/>
        <w:ind w:left="260" w:right="168" w:firstLine="852"/>
        <w:jc w:val="both"/>
      </w:pPr>
      <w:r>
        <w:t>A primeira edição do programa trará como tema “Chapada do Araripe: Um panorama de culturas, artes e belezas naturais”, evidenciando os encantamentos locais</w:t>
      </w:r>
      <w:r>
        <w:rPr>
          <w:spacing w:val="40"/>
        </w:rPr>
        <w:t xml:space="preserve"> </w:t>
      </w:r>
      <w:r>
        <w:t>das cidades de Juazeiro do Norte, Crato, Barbalha, Nova Olinda e Santana do Cariri. Evidenciando o aspecto da diversidade e riqueza cultural da região caririense em seus mais diversos aspectos. Contando com a apresentações dos bolsistas integrantes do projeto, além de grupos externos como Vila da Música e o Grupo de Dança Urucongo de Artes da cidade de Crato-CE.</w:t>
      </w:r>
    </w:p>
    <w:p>
      <w:pPr>
        <w:spacing w:after="0" w:line="360" w:lineRule="auto"/>
        <w:jc w:val="both"/>
        <w:sectPr>
          <w:pgSz w:w="11920" w:h="16840"/>
          <w:pgMar w:top="1500" w:right="1420" w:bottom="1820" w:left="1440" w:header="612" w:footer="1549" w:gutter="0"/>
          <w:cols w:space="720" w:num="1"/>
        </w:sectPr>
      </w:pPr>
    </w:p>
    <w:p>
      <w:pPr>
        <w:pStyle w:val="5"/>
        <w:spacing w:before="84" w:line="360" w:lineRule="auto"/>
        <w:ind w:left="260" w:right="153" w:firstLine="852"/>
        <w:jc w:val="both"/>
      </w:pPr>
      <w:r>
        <w:t>A escolha do tema foi feita pelos coordenadores e bolsistas em reuniões realizadas com os integrantes do programa, essa escolha busca evidenciar as potencialidades e pluralidade da região que é marcada pela presença da chapa que está</w:t>
      </w:r>
      <w:r>
        <w:rPr>
          <w:spacing w:val="40"/>
        </w:rPr>
        <w:t xml:space="preserve"> </w:t>
      </w:r>
      <w:r>
        <w:t>em processo de tombamento para se tornar patrimônio da humanidade, logo, a temática</w:t>
      </w:r>
      <w:r>
        <w:rPr>
          <w:spacing w:val="80"/>
        </w:rPr>
        <w:t xml:space="preserve"> </w:t>
      </w:r>
      <w:r>
        <w:t>se organiza em volta desse universo místico, popular e diverso.</w:t>
      </w:r>
    </w:p>
    <w:p>
      <w:pPr>
        <w:pStyle w:val="5"/>
        <w:spacing w:line="360" w:lineRule="auto"/>
        <w:ind w:left="260" w:right="161" w:firstLine="852"/>
        <w:jc w:val="both"/>
      </w:pPr>
      <w:r>
        <w:t>Com duração prevista de cinco meses, tendo seu início em agosto de 2022 e se estendendo até dezembro do mesmo ano, o programa promove além da extensão universitária, a formação de vínculos dentre os graduandos de diferentes cursos que passam a integrar os subgrupos onde trabalham para dar vida ao evento que ocorre nas instalações da universidade.</w:t>
      </w:r>
    </w:p>
    <w:p>
      <w:pPr>
        <w:pStyle w:val="5"/>
        <w:spacing w:before="136"/>
      </w:pPr>
    </w:p>
    <w:p>
      <w:pPr>
        <w:pStyle w:val="5"/>
        <w:spacing w:before="1"/>
        <w:ind w:left="1805"/>
      </w:pPr>
      <w:r>
        <w:t>Imagem</w:t>
      </w:r>
      <w:r>
        <w:rPr>
          <w:spacing w:val="-2"/>
        </w:rPr>
        <w:t xml:space="preserve"> </w:t>
      </w:r>
      <w:r>
        <w:t>3</w:t>
      </w:r>
      <w:r>
        <w:rPr>
          <w:spacing w:val="-1"/>
        </w:rPr>
        <w:t xml:space="preserve"> </w:t>
      </w:r>
      <w:r>
        <w:t>–</w:t>
      </w:r>
      <w:r>
        <w:rPr>
          <w:spacing w:val="3"/>
        </w:rPr>
        <w:t xml:space="preserve"> </w:t>
      </w:r>
      <w:r>
        <w:t>Apresentação</w:t>
      </w:r>
      <w:r>
        <w:rPr>
          <w:spacing w:val="-2"/>
        </w:rPr>
        <w:t xml:space="preserve"> </w:t>
      </w:r>
      <w:r>
        <w:t>das</w:t>
      </w:r>
      <w:r>
        <w:rPr>
          <w:spacing w:val="-3"/>
        </w:rPr>
        <w:t xml:space="preserve"> </w:t>
      </w:r>
      <w:r>
        <w:t>produções</w:t>
      </w:r>
      <w:r>
        <w:rPr>
          <w:spacing w:val="-4"/>
        </w:rPr>
        <w:t xml:space="preserve"> </w:t>
      </w:r>
      <w:r>
        <w:t>pelos</w:t>
      </w:r>
      <w:r>
        <w:rPr>
          <w:spacing w:val="-3"/>
        </w:rPr>
        <w:t xml:space="preserve"> </w:t>
      </w:r>
      <w:r>
        <w:rPr>
          <w:spacing w:val="-2"/>
        </w:rPr>
        <w:t>estudantes</w:t>
      </w:r>
    </w:p>
    <w:p>
      <w:pPr>
        <w:pStyle w:val="5"/>
        <w:spacing w:before="24"/>
        <w:rPr>
          <w:sz w:val="20"/>
        </w:rPr>
      </w:pPr>
      <w:r>
        <w:drawing>
          <wp:anchor distT="0" distB="0" distL="0" distR="0" simplePos="0" relativeHeight="251664384" behindDoc="1" locked="0" layoutInCell="1" allowOverlap="1">
            <wp:simplePos x="0" y="0"/>
            <wp:positionH relativeFrom="page">
              <wp:posOffset>2106295</wp:posOffset>
            </wp:positionH>
            <wp:positionV relativeFrom="paragraph">
              <wp:posOffset>176530</wp:posOffset>
            </wp:positionV>
            <wp:extent cx="3662680" cy="248031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662407" cy="2480310"/>
                    </a:xfrm>
                    <a:prstGeom prst="rect">
                      <a:avLst/>
                    </a:prstGeom>
                  </pic:spPr>
                </pic:pic>
              </a:graphicData>
            </a:graphic>
          </wp:anchor>
        </w:drawing>
      </w:r>
    </w:p>
    <w:p>
      <w:pPr>
        <w:spacing w:before="94"/>
        <w:ind w:left="1841" w:right="0" w:firstLine="0"/>
        <w:jc w:val="left"/>
        <w:rPr>
          <w:sz w:val="20"/>
        </w:rPr>
      </w:pPr>
      <w:r>
        <w:rPr>
          <w:sz w:val="20"/>
        </w:rPr>
        <w:t>Fonte:</w:t>
      </w:r>
      <w:r>
        <w:rPr>
          <w:spacing w:val="-3"/>
          <w:sz w:val="20"/>
        </w:rPr>
        <w:t xml:space="preserve"> </w:t>
      </w:r>
      <w:r>
        <w:rPr>
          <w:sz w:val="20"/>
        </w:rPr>
        <w:t xml:space="preserve">Arquivo do </w:t>
      </w:r>
      <w:r>
        <w:rPr>
          <w:spacing w:val="-2"/>
          <w:sz w:val="20"/>
        </w:rPr>
        <w:t>programa</w:t>
      </w:r>
    </w:p>
    <w:p>
      <w:pPr>
        <w:pStyle w:val="5"/>
        <w:rPr>
          <w:sz w:val="20"/>
        </w:rPr>
      </w:pPr>
    </w:p>
    <w:p>
      <w:pPr>
        <w:pStyle w:val="5"/>
        <w:spacing w:before="72"/>
        <w:rPr>
          <w:sz w:val="20"/>
        </w:rPr>
      </w:pPr>
    </w:p>
    <w:p>
      <w:pPr>
        <w:pStyle w:val="5"/>
        <w:spacing w:line="360" w:lineRule="auto"/>
        <w:ind w:left="260" w:right="163" w:firstLine="852"/>
        <w:jc w:val="both"/>
      </w:pPr>
      <w:r>
        <w:t>O processo de seleção dos bolsistas se deu através de duas etapas, sendo a primeira etapa referente a uma entrevista realizada com os coordenadores do programa e os candidatos a bolsa, logo depois a avaliação da documentação solicitada, foi disponibilizada a lista como os alunos aprovados no processo. A partir desse momento, foi sendo realizada a convocação dos aprovados para a assinatura dos documentos necessários para a consumação do vínculo dos bolsistas com o programa.</w:t>
      </w:r>
    </w:p>
    <w:p>
      <w:pPr>
        <w:pStyle w:val="5"/>
        <w:spacing w:line="362" w:lineRule="auto"/>
        <w:ind w:left="140" w:right="158" w:firstLine="852"/>
        <w:jc w:val="both"/>
      </w:pPr>
      <w:r>
        <w:t>Desse modo, podemos compreender que o programa integra de maneira abrangente, a comunidade acadêmica e externa através das apresentações que contam com</w:t>
      </w:r>
    </w:p>
    <w:p>
      <w:pPr>
        <w:spacing w:after="0" w:line="362" w:lineRule="auto"/>
        <w:jc w:val="both"/>
        <w:sectPr>
          <w:pgSz w:w="11920" w:h="16840"/>
          <w:pgMar w:top="1500" w:right="1420" w:bottom="1820" w:left="1440" w:header="612" w:footer="1549" w:gutter="0"/>
          <w:cols w:space="720" w:num="1"/>
        </w:sectPr>
      </w:pPr>
    </w:p>
    <w:p>
      <w:pPr>
        <w:pStyle w:val="5"/>
        <w:spacing w:before="84" w:line="360" w:lineRule="auto"/>
        <w:ind w:left="140" w:right="159"/>
        <w:jc w:val="both"/>
      </w:pPr>
      <w:r>
        <w:t>performances teatrais, musicais e culturais de maneira geral que são abertas ao público, estando em consonâncias com as diretrizes legislativas que regem o ensino superior no</w:t>
      </w:r>
      <w:r>
        <w:rPr>
          <w:spacing w:val="40"/>
        </w:rPr>
        <w:t xml:space="preserve"> </w:t>
      </w:r>
      <w:r>
        <w:t xml:space="preserve">país que colocam o ensino superior arquitetado em três vertentes: ensino, pesquisa e </w:t>
      </w:r>
      <w:r>
        <w:rPr>
          <w:spacing w:val="-2"/>
        </w:rPr>
        <w:t>extensão.</w:t>
      </w:r>
    </w:p>
    <w:p>
      <w:pPr>
        <w:pStyle w:val="5"/>
        <w:spacing w:before="144"/>
      </w:pPr>
    </w:p>
    <w:p>
      <w:pPr>
        <w:pStyle w:val="2"/>
        <w:numPr>
          <w:ilvl w:val="0"/>
          <w:numId w:val="1"/>
        </w:numPr>
        <w:tabs>
          <w:tab w:val="left" w:pos="320"/>
        </w:tabs>
        <w:spacing w:before="0" w:after="0" w:line="240" w:lineRule="auto"/>
        <w:ind w:left="320" w:right="0" w:hanging="180"/>
        <w:jc w:val="left"/>
      </w:pPr>
      <w:r>
        <w:t>CONSIDERAÇÕES</w:t>
      </w:r>
      <w:r>
        <w:rPr>
          <w:spacing w:val="-14"/>
        </w:rPr>
        <w:t xml:space="preserve"> </w:t>
      </w:r>
      <w:r>
        <w:rPr>
          <w:spacing w:val="-2"/>
        </w:rPr>
        <w:t>FINAIS</w:t>
      </w:r>
    </w:p>
    <w:p>
      <w:pPr>
        <w:pStyle w:val="5"/>
        <w:spacing w:before="240" w:line="360" w:lineRule="auto"/>
        <w:ind w:left="140" w:right="156" w:firstLine="912"/>
        <w:jc w:val="both"/>
      </w:pPr>
      <w:r>
        <w:t>Em síntese, consideramos, de maneira geral que a experiência fornecida pelo programa de extensão voltado para a área da cultura se mostra como um momento ímpar</w:t>
      </w:r>
      <w:r>
        <w:rPr>
          <w:spacing w:val="40"/>
        </w:rPr>
        <w:t xml:space="preserve"> </w:t>
      </w:r>
      <w:r>
        <w:t>na trajetória acadêmica, artística e pessoal dos bolsistas que passaram, com o curso das atividades desenvolvidas, a deter novos saberes e práticas nas mais amplas dimensões, participando ativamente da extensão universitária e consequentemente se integrando mais profundamente com a própria universidade e comunidade local na qual se encontram inseridos, vale também ressaltar o contato proporcionado com a cultura local através das pesquisas para a produção dos repertórios e temáticas das apresentações.</w:t>
      </w:r>
    </w:p>
    <w:p>
      <w:pPr>
        <w:pStyle w:val="5"/>
        <w:spacing w:before="139"/>
      </w:pPr>
    </w:p>
    <w:p>
      <w:pPr>
        <w:pStyle w:val="2"/>
        <w:numPr>
          <w:ilvl w:val="0"/>
          <w:numId w:val="1"/>
        </w:numPr>
        <w:tabs>
          <w:tab w:val="left" w:pos="336"/>
        </w:tabs>
        <w:spacing w:before="0" w:after="0" w:line="240" w:lineRule="auto"/>
        <w:ind w:left="336" w:right="0" w:hanging="196"/>
        <w:jc w:val="left"/>
        <w:rPr>
          <w:sz w:val="26"/>
        </w:rPr>
      </w:pPr>
      <w:r>
        <w:rPr>
          <w:spacing w:val="-2"/>
        </w:rPr>
        <w:t>AGRADECIMENTOS</w:t>
      </w:r>
    </w:p>
    <w:p>
      <w:pPr>
        <w:pStyle w:val="5"/>
        <w:spacing w:before="275" w:line="360" w:lineRule="auto"/>
        <w:ind w:left="140" w:right="160" w:firstLine="852"/>
        <w:jc w:val="both"/>
      </w:pPr>
      <w:r>
        <w:t>Dedicamos os agradecimentos, a Universidade Regional do Cariri (URCA), a</w:t>
      </w:r>
      <w:r>
        <w:rPr>
          <w:spacing w:val="40"/>
        </w:rPr>
        <w:t xml:space="preserve"> </w:t>
      </w:r>
      <w:r>
        <w:t>Pro-Reitoria de Extensão</w:t>
      </w:r>
      <w:r>
        <w:rPr>
          <w:spacing w:val="78"/>
        </w:rPr>
        <w:t xml:space="preserve"> </w:t>
      </w:r>
      <w:r>
        <w:t>- PROEX, ao Fundo Estadual de Combate à Pobreza (FECOP),</w:t>
      </w:r>
      <w:r>
        <w:rPr>
          <w:spacing w:val="40"/>
        </w:rPr>
        <w:t xml:space="preserve"> </w:t>
      </w:r>
      <w:r>
        <w:t>a Fundação Cearense de Apoio ao Desenvolvimento Científico</w:t>
      </w:r>
      <w:r>
        <w:rPr>
          <w:spacing w:val="-2"/>
        </w:rPr>
        <w:t xml:space="preserve"> </w:t>
      </w:r>
      <w:r>
        <w:t>e Tecnológico (FUNCAP), aos</w:t>
      </w:r>
      <w:r>
        <w:rPr>
          <w:spacing w:val="-1"/>
        </w:rPr>
        <w:t xml:space="preserve"> </w:t>
      </w:r>
      <w:r>
        <w:t>coordenadores</w:t>
      </w:r>
      <w:r>
        <w:rPr>
          <w:spacing w:val="-1"/>
        </w:rPr>
        <w:t xml:space="preserve"> </w:t>
      </w:r>
      <w:r>
        <w:t>do programa, Profª. Ma. Sandra Nancy</w:t>
      </w:r>
      <w:r>
        <w:rPr>
          <w:spacing w:val="-7"/>
        </w:rPr>
        <w:t xml:space="preserve"> </w:t>
      </w:r>
      <w:r>
        <w:t>Ramos Freire Bezerra, Prof. Dr. Marcos Aurélio Moreira Franco e a Profª. Dra. Cecília Maria de Araújo Ferreira. Também dedicamos</w:t>
      </w:r>
      <w:r>
        <w:rPr>
          <w:spacing w:val="-1"/>
        </w:rPr>
        <w:t xml:space="preserve"> </w:t>
      </w:r>
      <w:r>
        <w:t>os</w:t>
      </w:r>
      <w:r>
        <w:rPr>
          <w:spacing w:val="-1"/>
        </w:rPr>
        <w:t xml:space="preserve"> </w:t>
      </w:r>
      <w:r>
        <w:t>agradecimentos ao</w:t>
      </w:r>
      <w:r>
        <w:rPr>
          <w:spacing w:val="-4"/>
        </w:rPr>
        <w:t xml:space="preserve"> </w:t>
      </w:r>
      <w:r>
        <w:t>grupo Vila da</w:t>
      </w:r>
      <w:r>
        <w:rPr>
          <w:spacing w:val="-2"/>
        </w:rPr>
        <w:t xml:space="preserve"> </w:t>
      </w:r>
      <w:r>
        <w:t>Música e</w:t>
      </w:r>
      <w:r>
        <w:rPr>
          <w:spacing w:val="-2"/>
        </w:rPr>
        <w:t xml:space="preserve"> </w:t>
      </w:r>
      <w:r>
        <w:t>ao Grupo de Artes</w:t>
      </w:r>
      <w:r>
        <w:rPr>
          <w:spacing w:val="-1"/>
        </w:rPr>
        <w:t xml:space="preserve"> </w:t>
      </w:r>
      <w:r>
        <w:t>Urucongo que constituíram</w:t>
      </w:r>
      <w:r>
        <w:rPr>
          <w:spacing w:val="-2"/>
        </w:rPr>
        <w:t xml:space="preserve"> </w:t>
      </w:r>
      <w:r>
        <w:t>parceiras</w:t>
      </w:r>
      <w:r>
        <w:rPr>
          <w:spacing w:val="-5"/>
        </w:rPr>
        <w:t xml:space="preserve"> </w:t>
      </w:r>
      <w:r>
        <w:t>externas essenciais</w:t>
      </w:r>
      <w:r>
        <w:rPr>
          <w:spacing w:val="-3"/>
        </w:rPr>
        <w:t xml:space="preserve"> </w:t>
      </w:r>
      <w:r>
        <w:t>para</w:t>
      </w:r>
      <w:r>
        <w:rPr>
          <w:spacing w:val="-2"/>
        </w:rPr>
        <w:t xml:space="preserve"> </w:t>
      </w:r>
      <w:r>
        <w:t>a realização das</w:t>
      </w:r>
      <w:r>
        <w:rPr>
          <w:spacing w:val="-1"/>
        </w:rPr>
        <w:t xml:space="preserve"> </w:t>
      </w:r>
      <w:r>
        <w:t>apresentações</w:t>
      </w:r>
      <w:r>
        <w:rPr>
          <w:spacing w:val="-1"/>
        </w:rPr>
        <w:t xml:space="preserve"> </w:t>
      </w:r>
      <w:r>
        <w:t>do</w:t>
      </w:r>
      <w:r>
        <w:rPr>
          <w:spacing w:val="-4"/>
        </w:rPr>
        <w:t xml:space="preserve"> </w:t>
      </w:r>
      <w:r>
        <w:t>programa de extensão Quinta Cultural.</w:t>
      </w:r>
    </w:p>
    <w:p>
      <w:pPr>
        <w:pStyle w:val="5"/>
      </w:pPr>
    </w:p>
    <w:p>
      <w:pPr>
        <w:pStyle w:val="5"/>
        <w:spacing w:before="50"/>
      </w:pPr>
    </w:p>
    <w:p>
      <w:pPr>
        <w:pStyle w:val="2"/>
      </w:pPr>
      <w:r>
        <w:rPr>
          <w:spacing w:val="-2"/>
        </w:rPr>
        <w:t>REFERÊNCIAS</w:t>
      </w:r>
    </w:p>
    <w:p>
      <w:pPr>
        <w:pStyle w:val="5"/>
        <w:spacing w:before="272"/>
        <w:ind w:left="140" w:right="181"/>
        <w:jc w:val="both"/>
      </w:pPr>
      <w:r>
        <w:t xml:space="preserve">BRASIL. Constituição da República Federativa do Brasil. Brasília, 1998. Disponível em: </w:t>
      </w:r>
      <w:r>
        <w:fldChar w:fldCharType="begin"/>
      </w:r>
      <w:r>
        <w:instrText xml:space="preserve"> HYPERLINK "https://www2.senado.leg.br/bdsf/bitstream/handle/id/518231/CF88_Livro_EC91_2016.pdf" \h </w:instrText>
      </w:r>
      <w:r>
        <w:fldChar w:fldCharType="separate"/>
      </w:r>
      <w:r>
        <w:rPr>
          <w:color w:val="0000FF"/>
          <w:spacing w:val="-2"/>
          <w:u w:val="single" w:color="0000FF"/>
        </w:rPr>
        <w:t>https://www2.senado.leg.br/bdsf/bitstream/handle/id/518231/CF88_Livro_EC91_2016.pdf</w:t>
      </w:r>
      <w:r>
        <w:rPr>
          <w:color w:val="0000FF"/>
          <w:spacing w:val="-2"/>
          <w:u w:val="single" w:color="0000FF"/>
        </w:rPr>
        <w:fldChar w:fldCharType="end"/>
      </w:r>
    </w:p>
    <w:p>
      <w:pPr>
        <w:pStyle w:val="5"/>
        <w:ind w:left="140"/>
        <w:jc w:val="both"/>
      </w:pPr>
      <w:r>
        <w:t>.</w:t>
      </w:r>
      <w:r>
        <w:rPr>
          <w:spacing w:val="-2"/>
        </w:rPr>
        <w:t xml:space="preserve"> </w:t>
      </w:r>
      <w:r>
        <w:t>Acesso</w:t>
      </w:r>
      <w:r>
        <w:rPr>
          <w:spacing w:val="-2"/>
        </w:rPr>
        <w:t xml:space="preserve"> </w:t>
      </w:r>
      <w:r>
        <w:t>em</w:t>
      </w:r>
      <w:r>
        <w:rPr>
          <w:spacing w:val="-1"/>
        </w:rPr>
        <w:t xml:space="preserve"> </w:t>
      </w:r>
      <w:r>
        <w:t>18</w:t>
      </w:r>
      <w:r>
        <w:rPr>
          <w:spacing w:val="-2"/>
        </w:rPr>
        <w:t xml:space="preserve"> </w:t>
      </w:r>
      <w:r>
        <w:t>de novembro</w:t>
      </w:r>
      <w:r>
        <w:rPr>
          <w:spacing w:val="-2"/>
        </w:rPr>
        <w:t xml:space="preserve"> </w:t>
      </w:r>
      <w:r>
        <w:t xml:space="preserve">de </w:t>
      </w:r>
      <w:r>
        <w:rPr>
          <w:spacing w:val="-2"/>
        </w:rPr>
        <w:t>2022.</w:t>
      </w:r>
    </w:p>
    <w:p>
      <w:pPr>
        <w:spacing w:after="0"/>
        <w:jc w:val="both"/>
        <w:sectPr>
          <w:pgSz w:w="11920" w:h="16840"/>
          <w:pgMar w:top="1500" w:right="1420" w:bottom="1820" w:left="1440" w:header="612" w:footer="1549" w:gutter="0"/>
          <w:cols w:space="720" w:num="1"/>
        </w:sectPr>
      </w:pPr>
    </w:p>
    <w:p>
      <w:pPr>
        <w:pStyle w:val="5"/>
        <w:spacing w:before="80"/>
        <w:ind w:left="140" w:right="320"/>
      </w:pPr>
      <w:r>
        <w:t xml:space="preserve">BRASIL. Lei nº 9.394, de 20 de dezembro de 1996. Disponível em: </w:t>
      </w:r>
      <w:r>
        <w:fldChar w:fldCharType="begin"/>
      </w:r>
      <w:r>
        <w:instrText xml:space="preserve"> HYPERLINK "https://www.geledes.org.br/wp-content/uploads/2009/04/lei_diretrizes.pdf" \h </w:instrText>
      </w:r>
      <w:r>
        <w:fldChar w:fldCharType="separate"/>
      </w:r>
      <w:r>
        <w:rPr>
          <w:color w:val="0000FF"/>
          <w:u w:val="single" w:color="0000FF"/>
        </w:rPr>
        <w:t>https://www.geledes.org.br/wp-content/uploads/2009/04/lei_diretrizes.pdf</w:t>
      </w:r>
      <w:r>
        <w:rPr>
          <w:color w:val="0000FF"/>
          <w:u w:val="single" w:color="0000FF"/>
        </w:rPr>
        <w:fldChar w:fldCharType="end"/>
      </w:r>
      <w:r>
        <w:t>,</w:t>
      </w:r>
      <w:r>
        <w:rPr>
          <w:spacing w:val="-9"/>
        </w:rPr>
        <w:t xml:space="preserve"> </w:t>
      </w:r>
      <w:r>
        <w:t>Acesso</w:t>
      </w:r>
      <w:r>
        <w:rPr>
          <w:spacing w:val="-9"/>
        </w:rPr>
        <w:t xml:space="preserve"> </w:t>
      </w:r>
      <w:r>
        <w:t>em</w:t>
      </w:r>
      <w:r>
        <w:rPr>
          <w:spacing w:val="-9"/>
        </w:rPr>
        <w:t xml:space="preserve"> </w:t>
      </w:r>
      <w:r>
        <w:t>18 de novembro, 2022.</w:t>
      </w:r>
    </w:p>
    <w:p>
      <w:pPr>
        <w:pStyle w:val="5"/>
        <w:spacing w:before="119"/>
        <w:ind w:left="140"/>
      </w:pPr>
      <w:r>
        <w:t xml:space="preserve">DEWEY, John. </w:t>
      </w:r>
      <w:r>
        <w:rPr>
          <w:b/>
        </w:rPr>
        <w:t>Democracia e educação</w:t>
      </w:r>
      <w:r>
        <w:t>: introdução à filosofia da educação. 3. ed. Trad. Godofredo Rangel e Anísio Teixeira. São Paulo: Nacional, 1959.</w:t>
      </w:r>
    </w:p>
    <w:p>
      <w:pPr>
        <w:tabs>
          <w:tab w:val="left" w:pos="860"/>
        </w:tabs>
        <w:spacing w:before="121"/>
        <w:ind w:left="140" w:right="320" w:firstLine="0"/>
        <w:jc w:val="left"/>
        <w:rPr>
          <w:sz w:val="24"/>
        </w:rPr>
      </w:pPr>
      <w:r>
        <w:rPr>
          <w:b/>
          <w:sz w:val="24"/>
          <w:u w:val="single"/>
        </w:rPr>
        <w:tab/>
      </w:r>
      <w:r>
        <w:rPr>
          <w:b/>
          <w:sz w:val="24"/>
        </w:rPr>
        <w:t>.</w:t>
      </w:r>
      <w:r>
        <w:rPr>
          <w:b/>
          <w:spacing w:val="40"/>
          <w:sz w:val="24"/>
        </w:rPr>
        <w:t xml:space="preserve"> </w:t>
      </w:r>
      <w:r>
        <w:rPr>
          <w:b/>
          <w:sz w:val="24"/>
        </w:rPr>
        <w:t>Experiência</w:t>
      </w:r>
      <w:r>
        <w:rPr>
          <w:b/>
          <w:spacing w:val="40"/>
          <w:sz w:val="24"/>
        </w:rPr>
        <w:t xml:space="preserve"> </w:t>
      </w:r>
      <w:r>
        <w:rPr>
          <w:b/>
          <w:sz w:val="24"/>
        </w:rPr>
        <w:t>e</w:t>
      </w:r>
      <w:r>
        <w:rPr>
          <w:b/>
          <w:spacing w:val="40"/>
          <w:sz w:val="24"/>
        </w:rPr>
        <w:t xml:space="preserve"> </w:t>
      </w:r>
      <w:r>
        <w:rPr>
          <w:b/>
          <w:sz w:val="24"/>
        </w:rPr>
        <w:t>Educação.</w:t>
      </w:r>
      <w:r>
        <w:rPr>
          <w:b/>
          <w:spacing w:val="40"/>
          <w:sz w:val="24"/>
        </w:rPr>
        <w:t xml:space="preserve"> </w:t>
      </w:r>
      <w:r>
        <w:rPr>
          <w:sz w:val="24"/>
        </w:rPr>
        <w:t>Tradução</w:t>
      </w:r>
      <w:r>
        <w:rPr>
          <w:spacing w:val="40"/>
          <w:sz w:val="24"/>
        </w:rPr>
        <w:t xml:space="preserve"> </w:t>
      </w:r>
      <w:r>
        <w:rPr>
          <w:sz w:val="24"/>
        </w:rPr>
        <w:t>de</w:t>
      </w:r>
      <w:r>
        <w:rPr>
          <w:spacing w:val="40"/>
          <w:sz w:val="24"/>
        </w:rPr>
        <w:t xml:space="preserve"> </w:t>
      </w:r>
      <w:r>
        <w:rPr>
          <w:sz w:val="24"/>
        </w:rPr>
        <w:t>Anísio</w:t>
      </w:r>
      <w:r>
        <w:rPr>
          <w:spacing w:val="40"/>
          <w:sz w:val="24"/>
        </w:rPr>
        <w:t xml:space="preserve"> </w:t>
      </w:r>
      <w:r>
        <w:rPr>
          <w:sz w:val="24"/>
        </w:rPr>
        <w:t>Teixeira.</w:t>
      </w:r>
      <w:r>
        <w:rPr>
          <w:spacing w:val="40"/>
          <w:sz w:val="24"/>
        </w:rPr>
        <w:t xml:space="preserve"> </w:t>
      </w:r>
      <w:r>
        <w:rPr>
          <w:sz w:val="24"/>
        </w:rPr>
        <w:t>11.</w:t>
      </w:r>
      <w:r>
        <w:rPr>
          <w:spacing w:val="40"/>
          <w:sz w:val="24"/>
        </w:rPr>
        <w:t xml:space="preserve"> </w:t>
      </w:r>
      <w:r>
        <w:rPr>
          <w:sz w:val="24"/>
        </w:rPr>
        <w:t>ed.</w:t>
      </w:r>
      <w:r>
        <w:rPr>
          <w:spacing w:val="40"/>
          <w:sz w:val="24"/>
        </w:rPr>
        <w:t xml:space="preserve"> </w:t>
      </w:r>
      <w:r>
        <w:rPr>
          <w:sz w:val="24"/>
        </w:rPr>
        <w:t>São</w:t>
      </w:r>
      <w:r>
        <w:rPr>
          <w:spacing w:val="40"/>
          <w:sz w:val="24"/>
        </w:rPr>
        <w:t xml:space="preserve"> </w:t>
      </w:r>
      <w:r>
        <w:rPr>
          <w:sz w:val="24"/>
        </w:rPr>
        <w:t>Paulo:</w:t>
      </w:r>
      <w:r>
        <w:rPr>
          <w:spacing w:val="40"/>
          <w:sz w:val="24"/>
        </w:rPr>
        <w:t xml:space="preserve"> </w:t>
      </w:r>
      <w:r>
        <w:rPr>
          <w:sz w:val="24"/>
        </w:rPr>
        <w:t>Melhoramentos, 1978.</w:t>
      </w: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tabs>
          <w:tab w:val="left" w:pos="860"/>
        </w:tabs>
        <w:spacing w:before="121"/>
        <w:ind w:left="140" w:right="320" w:firstLine="0"/>
        <w:jc w:val="left"/>
        <w:rPr>
          <w:sz w:val="24"/>
        </w:rPr>
      </w:pPr>
      <w:bookmarkStart w:id="0" w:name="_GoBack"/>
      <w:bookmarkEnd w:id="0"/>
    </w:p>
    <w:sectPr>
      <w:pgSz w:w="11920" w:h="16840"/>
      <w:pgMar w:top="1500" w:right="1420" w:bottom="1820" w:left="1440" w:header="612" w:footer="15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drawing>
        <wp:anchor distT="0" distB="0" distL="0" distR="0" simplePos="0" relativeHeight="251660288" behindDoc="1" locked="0" layoutInCell="1" allowOverlap="1">
          <wp:simplePos x="0" y="0"/>
          <wp:positionH relativeFrom="page">
            <wp:posOffset>1010285</wp:posOffset>
          </wp:positionH>
          <wp:positionV relativeFrom="page">
            <wp:posOffset>9537700</wp:posOffset>
          </wp:positionV>
          <wp:extent cx="513080" cy="18542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13080" cy="185419"/>
                  </a:xfrm>
                  <a:prstGeom prst="rect">
                    <a:avLst/>
                  </a:prstGeom>
                </pic:spPr>
              </pic:pic>
            </a:graphicData>
          </a:graphic>
        </wp:anchor>
      </w:drawing>
    </w:r>
    <w:r>
      <mc:AlternateContent>
        <mc:Choice Requires="wps">
          <w:drawing>
            <wp:anchor distT="0" distB="0" distL="0" distR="0" simplePos="0" relativeHeight="251660288" behindDoc="1" locked="0" layoutInCell="1" allowOverlap="1">
              <wp:simplePos x="0" y="0"/>
              <wp:positionH relativeFrom="page">
                <wp:posOffset>1003300</wp:posOffset>
              </wp:positionH>
              <wp:positionV relativeFrom="page">
                <wp:posOffset>9610725</wp:posOffset>
              </wp:positionV>
              <wp:extent cx="5417820" cy="281940"/>
              <wp:effectExtent l="0" t="0" r="0" b="0"/>
              <wp:wrapNone/>
              <wp:docPr id="4" name="Textbox 4"/>
              <wp:cNvGraphicFramePr/>
              <a:graphic xmlns:a="http://schemas.openxmlformats.org/drawingml/2006/main">
                <a:graphicData uri="http://schemas.microsoft.com/office/word/2010/wordprocessingShape">
                  <wps:wsp>
                    <wps:cNvSpPr txBox="1"/>
                    <wps:spPr>
                      <a:xfrm>
                        <a:off x="0" y="0"/>
                        <a:ext cx="5417820" cy="281940"/>
                      </a:xfrm>
                      <a:prstGeom prst="rect">
                        <a:avLst/>
                      </a:prstGeom>
                    </wps:spPr>
                    <wps:txbx>
                      <w:txbxContent>
                        <w:p>
                          <w:pPr>
                            <w:spacing w:before="14" w:line="237" w:lineRule="auto"/>
                            <w:ind w:left="20" w:right="18" w:firstLine="800"/>
                            <w:jc w:val="left"/>
                            <w:rPr>
                              <w:i/>
                              <w:sz w:val="18"/>
                            </w:rPr>
                          </w:pPr>
                          <w:r>
                            <w:rPr>
                              <w:i/>
                              <w:sz w:val="18"/>
                            </w:rPr>
                            <w:t>Revista de Extensão (REVEXT)</w:t>
                          </w:r>
                          <w:r>
                            <w:rPr>
                              <w:i/>
                              <w:spacing w:val="22"/>
                              <w:sz w:val="18"/>
                            </w:rPr>
                            <w:t xml:space="preserve"> </w:t>
                          </w:r>
                          <w:r>
                            <w:rPr>
                              <w:i/>
                              <w:sz w:val="18"/>
                            </w:rPr>
                            <w:t>da Pró –</w:t>
                          </w:r>
                          <w:r>
                            <w:rPr>
                              <w:i/>
                              <w:spacing w:val="21"/>
                              <w:sz w:val="18"/>
                            </w:rPr>
                            <w:t xml:space="preserve"> </w:t>
                          </w:r>
                          <w:r>
                            <w:rPr>
                              <w:i/>
                              <w:sz w:val="18"/>
                            </w:rPr>
                            <w:t>Reitoria de Extensão (PROEX)</w:t>
                          </w:r>
                          <w:r>
                            <w:rPr>
                              <w:i/>
                              <w:spacing w:val="22"/>
                              <w:sz w:val="18"/>
                            </w:rPr>
                            <w:t xml:space="preserve"> </w:t>
                          </w:r>
                          <w:r>
                            <w:rPr>
                              <w:i/>
                              <w:sz w:val="18"/>
                            </w:rPr>
                            <w:t>da Universidade Regional do</w:t>
                          </w:r>
                          <w:r>
                            <w:rPr>
                              <w:i/>
                              <w:spacing w:val="40"/>
                              <w:sz w:val="18"/>
                            </w:rPr>
                            <w:t xml:space="preserve"> </w:t>
                          </w:r>
                          <w:r>
                            <w:rPr>
                              <w:i/>
                              <w:sz w:val="18"/>
                            </w:rPr>
                            <w:t>Cariri – URCA - Crato-Ceará. ISSN 2764 - 1872|v.</w:t>
                          </w:r>
                          <w:r>
                            <w:rPr>
                              <w:rFonts w:hint="default"/>
                              <w:i/>
                              <w:sz w:val="18"/>
                              <w:lang w:val="pt-BR"/>
                            </w:rPr>
                            <w:t>2</w:t>
                          </w:r>
                          <w:r>
                            <w:rPr>
                              <w:i/>
                              <w:sz w:val="18"/>
                            </w:rPr>
                            <w:t>|n.</w:t>
                          </w:r>
                          <w:r>
                            <w:rPr>
                              <w:rFonts w:hint="default"/>
                              <w:i/>
                              <w:sz w:val="18"/>
                              <w:lang w:val="pt-BR"/>
                            </w:rPr>
                            <w:t>1</w:t>
                          </w:r>
                          <w:r>
                            <w:rPr>
                              <w:i/>
                              <w:sz w:val="18"/>
                            </w:rPr>
                            <w:t>|p.</w:t>
                          </w:r>
                          <w:r>
                            <w:rPr>
                              <w:rFonts w:hint="default"/>
                              <w:i/>
                              <w:sz w:val="18"/>
                              <w:lang w:val="pt-BR"/>
                            </w:rPr>
                            <w:t>117</w:t>
                          </w:r>
                          <w:r>
                            <w:rPr>
                              <w:i/>
                              <w:sz w:val="18"/>
                            </w:rPr>
                            <w:t>-</w:t>
                          </w:r>
                          <w:r>
                            <w:rPr>
                              <w:rFonts w:hint="default"/>
                              <w:i/>
                              <w:sz w:val="18"/>
                              <w:lang w:val="pt-BR"/>
                            </w:rPr>
                            <w:t>124</w:t>
                          </w:r>
                          <w:r>
                            <w:rPr>
                              <w:i/>
                              <w:sz w:val="18"/>
                            </w:rPr>
                            <w:t>|jan-jun|202</w:t>
                          </w:r>
                          <w:r>
                            <w:rPr>
                              <w:rFonts w:hint="default"/>
                              <w:i/>
                              <w:sz w:val="18"/>
                              <w:lang w:val="pt-BR"/>
                            </w:rPr>
                            <w:t>3</w:t>
                          </w:r>
                          <w:r>
                            <w:rPr>
                              <w:i/>
                              <w:sz w:val="18"/>
                            </w:rPr>
                            <w:t>.</w:t>
                          </w:r>
                        </w:p>
                      </w:txbxContent>
                    </wps:txbx>
                    <wps:bodyPr wrap="square" lIns="0" tIns="0" rIns="0" bIns="0" rtlCol="0">
                      <a:noAutofit/>
                    </wps:bodyPr>
                  </wps:wsp>
                </a:graphicData>
              </a:graphic>
            </wp:anchor>
          </w:drawing>
        </mc:Choice>
        <mc:Fallback>
          <w:pict>
            <v:shape id="Textbox 4" o:spid="_x0000_s1026" o:spt="202" type="#_x0000_t202" style="position:absolute;left:0pt;margin-left:79pt;margin-top:756.75pt;height:22.2pt;width:426.6pt;mso-position-horizontal-relative:page;mso-position-vertical-relative:page;z-index:-251656192;mso-width-relative:page;mso-height-relative:page;" filled="f" stroked="f" coordsize="21600,21600" o:gfxdata="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hwwN2gAAAA4BAAAPAAAAAAAAAAEAIAAAACIAAABkcnMvZG93bnJldi54bWxQSwECFAAUAAAA&#10;CACHTuJADnQ+o7MBAAB0AwAADgAAAAAAAAABACAAAAApAQAAZHJzL2Uyb0RvYy54bWxQSwUGAAAA&#10;AAYABgBZAQAATgUAAAAA&#10;">
              <v:fill on="f" focussize="0,0"/>
              <v:stroke on="f"/>
              <v:imagedata o:title=""/>
              <o:lock v:ext="edit" aspectratio="f"/>
              <v:textbox inset="0mm,0mm,0mm,0mm">
                <w:txbxContent>
                  <w:p>
                    <w:pPr>
                      <w:spacing w:before="14" w:line="237" w:lineRule="auto"/>
                      <w:ind w:left="20" w:right="18" w:firstLine="800"/>
                      <w:jc w:val="left"/>
                      <w:rPr>
                        <w:i/>
                        <w:sz w:val="18"/>
                      </w:rPr>
                    </w:pPr>
                    <w:r>
                      <w:rPr>
                        <w:i/>
                        <w:sz w:val="18"/>
                      </w:rPr>
                      <w:t>Revista de Extensão (REVEXT)</w:t>
                    </w:r>
                    <w:r>
                      <w:rPr>
                        <w:i/>
                        <w:spacing w:val="22"/>
                        <w:sz w:val="18"/>
                      </w:rPr>
                      <w:t xml:space="preserve"> </w:t>
                    </w:r>
                    <w:r>
                      <w:rPr>
                        <w:i/>
                        <w:sz w:val="18"/>
                      </w:rPr>
                      <w:t>da Pró –</w:t>
                    </w:r>
                    <w:r>
                      <w:rPr>
                        <w:i/>
                        <w:spacing w:val="21"/>
                        <w:sz w:val="18"/>
                      </w:rPr>
                      <w:t xml:space="preserve"> </w:t>
                    </w:r>
                    <w:r>
                      <w:rPr>
                        <w:i/>
                        <w:sz w:val="18"/>
                      </w:rPr>
                      <w:t>Reitoria de Extensão (PROEX)</w:t>
                    </w:r>
                    <w:r>
                      <w:rPr>
                        <w:i/>
                        <w:spacing w:val="22"/>
                        <w:sz w:val="18"/>
                      </w:rPr>
                      <w:t xml:space="preserve"> </w:t>
                    </w:r>
                    <w:r>
                      <w:rPr>
                        <w:i/>
                        <w:sz w:val="18"/>
                      </w:rPr>
                      <w:t>da Universidade Regional do</w:t>
                    </w:r>
                    <w:r>
                      <w:rPr>
                        <w:i/>
                        <w:spacing w:val="40"/>
                        <w:sz w:val="18"/>
                      </w:rPr>
                      <w:t xml:space="preserve"> </w:t>
                    </w:r>
                    <w:r>
                      <w:rPr>
                        <w:i/>
                        <w:sz w:val="18"/>
                      </w:rPr>
                      <w:t>Cariri – URCA - Crato-Ceará. ISSN 2764 - 1872|v.</w:t>
                    </w:r>
                    <w:r>
                      <w:rPr>
                        <w:rFonts w:hint="default"/>
                        <w:i/>
                        <w:sz w:val="18"/>
                        <w:lang w:val="pt-BR"/>
                      </w:rPr>
                      <w:t>2</w:t>
                    </w:r>
                    <w:r>
                      <w:rPr>
                        <w:i/>
                        <w:sz w:val="18"/>
                      </w:rPr>
                      <w:t>|n.</w:t>
                    </w:r>
                    <w:r>
                      <w:rPr>
                        <w:rFonts w:hint="default"/>
                        <w:i/>
                        <w:sz w:val="18"/>
                        <w:lang w:val="pt-BR"/>
                      </w:rPr>
                      <w:t>1</w:t>
                    </w:r>
                    <w:r>
                      <w:rPr>
                        <w:i/>
                        <w:sz w:val="18"/>
                      </w:rPr>
                      <w:t>|p.</w:t>
                    </w:r>
                    <w:r>
                      <w:rPr>
                        <w:rFonts w:hint="default"/>
                        <w:i/>
                        <w:sz w:val="18"/>
                        <w:lang w:val="pt-BR"/>
                      </w:rPr>
                      <w:t>117</w:t>
                    </w:r>
                    <w:r>
                      <w:rPr>
                        <w:i/>
                        <w:sz w:val="18"/>
                      </w:rPr>
                      <w:t>-</w:t>
                    </w:r>
                    <w:r>
                      <w:rPr>
                        <w:rFonts w:hint="default"/>
                        <w:i/>
                        <w:sz w:val="18"/>
                        <w:lang w:val="pt-BR"/>
                      </w:rPr>
                      <w:t>124</w:t>
                    </w:r>
                    <w:r>
                      <w:rPr>
                        <w:i/>
                        <w:sz w:val="18"/>
                      </w:rPr>
                      <w:t>|jan-jun|202</w:t>
                    </w:r>
                    <w:r>
                      <w:rPr>
                        <w:rFonts w:hint="default"/>
                        <w:i/>
                        <w:sz w:val="18"/>
                        <w:lang w:val="pt-BR"/>
                      </w:rPr>
                      <w:t>3</w:t>
                    </w:r>
                    <w:r>
                      <w:rPr>
                        <w:i/>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2571115</wp:posOffset>
              </wp:positionH>
              <wp:positionV relativeFrom="page">
                <wp:posOffset>375285</wp:posOffset>
              </wp:positionV>
              <wp:extent cx="3926840" cy="342900"/>
              <wp:effectExtent l="0" t="0" r="0" b="0"/>
              <wp:wrapNone/>
              <wp:docPr id="1" name="Textbox 1"/>
              <wp:cNvGraphicFramePr/>
              <a:graphic xmlns:a="http://schemas.openxmlformats.org/drawingml/2006/main">
                <a:graphicData uri="http://schemas.microsoft.com/office/word/2010/wordprocessingShape">
                  <wps:wsp>
                    <wps:cNvSpPr txBox="1"/>
                    <wps:spPr>
                      <a:xfrm>
                        <a:off x="0" y="0"/>
                        <a:ext cx="3926840" cy="342900"/>
                      </a:xfrm>
                      <a:prstGeom prst="rect">
                        <a:avLst/>
                      </a:prstGeom>
                    </wps:spPr>
                    <wps:txbx>
                      <w:txbxContent>
                        <w:p>
                          <w:pPr>
                            <w:spacing w:before="10"/>
                            <w:ind w:left="20" w:right="0" w:firstLine="0"/>
                            <w:jc w:val="left"/>
                            <w:rPr>
                              <w:b/>
                              <w:sz w:val="22"/>
                            </w:rPr>
                          </w:pPr>
                          <w:r>
                            <w:rPr>
                              <w:b/>
                              <w:sz w:val="22"/>
                            </w:rPr>
                            <w:t>Revista</w:t>
                          </w:r>
                          <w:r>
                            <w:rPr>
                              <w:b/>
                              <w:spacing w:val="-2"/>
                              <w:sz w:val="22"/>
                            </w:rPr>
                            <w:t xml:space="preserve"> </w:t>
                          </w:r>
                          <w:r>
                            <w:rPr>
                              <w:b/>
                              <w:sz w:val="22"/>
                            </w:rPr>
                            <w:t>de</w:t>
                          </w:r>
                          <w:r>
                            <w:rPr>
                              <w:b/>
                              <w:spacing w:val="-4"/>
                              <w:sz w:val="22"/>
                            </w:rPr>
                            <w:t xml:space="preserve"> </w:t>
                          </w:r>
                          <w:r>
                            <w:rPr>
                              <w:b/>
                              <w:sz w:val="22"/>
                            </w:rPr>
                            <w:t>Extensão</w:t>
                          </w:r>
                          <w:r>
                            <w:rPr>
                              <w:b/>
                              <w:spacing w:val="-6"/>
                              <w:sz w:val="22"/>
                            </w:rPr>
                            <w:t xml:space="preserve"> </w:t>
                          </w:r>
                          <w:r>
                            <w:rPr>
                              <w:b/>
                              <w:sz w:val="22"/>
                            </w:rPr>
                            <w:t>da</w:t>
                          </w:r>
                          <w:r>
                            <w:rPr>
                              <w:b/>
                              <w:spacing w:val="-1"/>
                              <w:sz w:val="22"/>
                            </w:rPr>
                            <w:t xml:space="preserve"> </w:t>
                          </w:r>
                          <w:r>
                            <w:rPr>
                              <w:b/>
                              <w:sz w:val="22"/>
                            </w:rPr>
                            <w:t>Universidade</w:t>
                          </w:r>
                          <w:r>
                            <w:rPr>
                              <w:b/>
                              <w:spacing w:val="-4"/>
                              <w:sz w:val="22"/>
                            </w:rPr>
                            <w:t xml:space="preserve"> </w:t>
                          </w:r>
                          <w:r>
                            <w:rPr>
                              <w:b/>
                              <w:sz w:val="22"/>
                            </w:rPr>
                            <w:t>Regional</w:t>
                          </w:r>
                          <w:r>
                            <w:rPr>
                              <w:b/>
                              <w:spacing w:val="-5"/>
                              <w:sz w:val="22"/>
                            </w:rPr>
                            <w:t xml:space="preserve"> </w:t>
                          </w:r>
                          <w:r>
                            <w:rPr>
                              <w:b/>
                              <w:sz w:val="22"/>
                            </w:rPr>
                            <w:t>do</w:t>
                          </w:r>
                          <w:r>
                            <w:rPr>
                              <w:b/>
                              <w:spacing w:val="-1"/>
                              <w:sz w:val="22"/>
                            </w:rPr>
                            <w:t xml:space="preserve"> </w:t>
                          </w:r>
                          <w:r>
                            <w:rPr>
                              <w:b/>
                              <w:sz w:val="22"/>
                            </w:rPr>
                            <w:t>Cariri</w:t>
                          </w:r>
                          <w:r>
                            <w:rPr>
                              <w:b/>
                              <w:spacing w:val="2"/>
                              <w:sz w:val="22"/>
                            </w:rPr>
                            <w:t xml:space="preserve"> </w:t>
                          </w:r>
                          <w:r>
                            <w:rPr>
                              <w:b/>
                              <w:sz w:val="22"/>
                            </w:rPr>
                            <w:t xml:space="preserve">– </w:t>
                          </w:r>
                          <w:r>
                            <w:rPr>
                              <w:b/>
                              <w:spacing w:val="-4"/>
                              <w:sz w:val="22"/>
                            </w:rPr>
                            <w:t>URCA</w:t>
                          </w:r>
                        </w:p>
                        <w:p>
                          <w:pPr>
                            <w:spacing w:before="3"/>
                            <w:ind w:left="0" w:right="23" w:firstLine="0"/>
                            <w:jc w:val="right"/>
                            <w:rPr>
                              <w:b/>
                              <w:sz w:val="22"/>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202.45pt;margin-top:29.55pt;height:27pt;width:309.2pt;mso-position-horizontal-relative:page;mso-position-vertical-relative:page;z-index:-251657216;mso-width-relative:page;mso-height-relative:page;" filled="f" stroked="f" coordsize="21600,21600" o:gfxdata="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fwVV9kAAAALAQAADwAAAAAAAAABACAAAAAiAAAAZHJzL2Rvd25yZXYueG1sUEsBAhQAFAAAAAgA&#10;h07iQF4Ch/CyAQAAdAMAAA4AAAAAAAAAAQAgAAAAKAEAAGRycy9lMm9Eb2MueG1sUEsFBgAAAAAG&#10;AAYAWQEAAEwFAAAAAA==&#10;">
              <v:fill on="f" focussize="0,0"/>
              <v:stroke on="f"/>
              <v:imagedata o:title=""/>
              <o:lock v:ext="edit" aspectratio="f"/>
              <v:textbox inset="0mm,0mm,0mm,0mm">
                <w:txbxContent>
                  <w:p>
                    <w:pPr>
                      <w:spacing w:before="10"/>
                      <w:ind w:left="20" w:right="0" w:firstLine="0"/>
                      <w:jc w:val="left"/>
                      <w:rPr>
                        <w:b/>
                        <w:sz w:val="22"/>
                      </w:rPr>
                    </w:pPr>
                    <w:r>
                      <w:rPr>
                        <w:b/>
                        <w:sz w:val="22"/>
                      </w:rPr>
                      <w:t>Revista</w:t>
                    </w:r>
                    <w:r>
                      <w:rPr>
                        <w:b/>
                        <w:spacing w:val="-2"/>
                        <w:sz w:val="22"/>
                      </w:rPr>
                      <w:t xml:space="preserve"> </w:t>
                    </w:r>
                    <w:r>
                      <w:rPr>
                        <w:b/>
                        <w:sz w:val="22"/>
                      </w:rPr>
                      <w:t>de</w:t>
                    </w:r>
                    <w:r>
                      <w:rPr>
                        <w:b/>
                        <w:spacing w:val="-4"/>
                        <w:sz w:val="22"/>
                      </w:rPr>
                      <w:t xml:space="preserve"> </w:t>
                    </w:r>
                    <w:r>
                      <w:rPr>
                        <w:b/>
                        <w:sz w:val="22"/>
                      </w:rPr>
                      <w:t>Extensão</w:t>
                    </w:r>
                    <w:r>
                      <w:rPr>
                        <w:b/>
                        <w:spacing w:val="-6"/>
                        <w:sz w:val="22"/>
                      </w:rPr>
                      <w:t xml:space="preserve"> </w:t>
                    </w:r>
                    <w:r>
                      <w:rPr>
                        <w:b/>
                        <w:sz w:val="22"/>
                      </w:rPr>
                      <w:t>da</w:t>
                    </w:r>
                    <w:r>
                      <w:rPr>
                        <w:b/>
                        <w:spacing w:val="-1"/>
                        <w:sz w:val="22"/>
                      </w:rPr>
                      <w:t xml:space="preserve"> </w:t>
                    </w:r>
                    <w:r>
                      <w:rPr>
                        <w:b/>
                        <w:sz w:val="22"/>
                      </w:rPr>
                      <w:t>Universidade</w:t>
                    </w:r>
                    <w:r>
                      <w:rPr>
                        <w:b/>
                        <w:spacing w:val="-4"/>
                        <w:sz w:val="22"/>
                      </w:rPr>
                      <w:t xml:space="preserve"> </w:t>
                    </w:r>
                    <w:r>
                      <w:rPr>
                        <w:b/>
                        <w:sz w:val="22"/>
                      </w:rPr>
                      <w:t>Regional</w:t>
                    </w:r>
                    <w:r>
                      <w:rPr>
                        <w:b/>
                        <w:spacing w:val="-5"/>
                        <w:sz w:val="22"/>
                      </w:rPr>
                      <w:t xml:space="preserve"> </w:t>
                    </w:r>
                    <w:r>
                      <w:rPr>
                        <w:b/>
                        <w:sz w:val="22"/>
                      </w:rPr>
                      <w:t>do</w:t>
                    </w:r>
                    <w:r>
                      <w:rPr>
                        <w:b/>
                        <w:spacing w:val="-1"/>
                        <w:sz w:val="22"/>
                      </w:rPr>
                      <w:t xml:space="preserve"> </w:t>
                    </w:r>
                    <w:r>
                      <w:rPr>
                        <w:b/>
                        <w:sz w:val="22"/>
                      </w:rPr>
                      <w:t>Cariri</w:t>
                    </w:r>
                    <w:r>
                      <w:rPr>
                        <w:b/>
                        <w:spacing w:val="2"/>
                        <w:sz w:val="22"/>
                      </w:rPr>
                      <w:t xml:space="preserve"> </w:t>
                    </w:r>
                    <w:r>
                      <w:rPr>
                        <w:b/>
                        <w:sz w:val="22"/>
                      </w:rPr>
                      <w:t xml:space="preserve">– </w:t>
                    </w:r>
                    <w:r>
                      <w:rPr>
                        <w:b/>
                        <w:spacing w:val="-4"/>
                        <w:sz w:val="22"/>
                      </w:rPr>
                      <w:t>URCA</w:t>
                    </w:r>
                  </w:p>
                  <w:p>
                    <w:pPr>
                      <w:spacing w:before="3"/>
                      <w:ind w:left="0" w:right="23" w:firstLine="0"/>
                      <w:jc w:val="right"/>
                      <w:rPr>
                        <w:b/>
                        <w:sz w:val="22"/>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1013460</wp:posOffset>
              </wp:positionH>
              <wp:positionV relativeFrom="page">
                <wp:posOffset>400685</wp:posOffset>
              </wp:positionV>
              <wp:extent cx="609600" cy="180340"/>
              <wp:effectExtent l="0" t="0" r="0" b="0"/>
              <wp:wrapNone/>
              <wp:docPr id="2" name="Textbox 2"/>
              <wp:cNvGraphicFramePr/>
              <a:graphic xmlns:a="http://schemas.openxmlformats.org/drawingml/2006/main">
                <a:graphicData uri="http://schemas.microsoft.com/office/word/2010/wordprocessingShape">
                  <wps:wsp>
                    <wps:cNvSpPr txBox="1"/>
                    <wps:spPr>
                      <a:xfrm>
                        <a:off x="0" y="0"/>
                        <a:ext cx="609600" cy="180340"/>
                      </a:xfrm>
                      <a:prstGeom prst="rect">
                        <a:avLst/>
                      </a:prstGeom>
                    </wps:spPr>
                    <wps:txbx>
                      <w:txbxContent>
                        <w:p>
                          <w:pPr>
                            <w:spacing w:before="10"/>
                            <w:ind w:left="20" w:right="0" w:firstLine="0"/>
                            <w:jc w:val="left"/>
                            <w:rPr>
                              <w:b/>
                              <w:sz w:val="22"/>
                            </w:rPr>
                          </w:pPr>
                          <w:r>
                            <w:rPr>
                              <w:b/>
                              <w:spacing w:val="-2"/>
                              <w:sz w:val="22"/>
                            </w:rPr>
                            <w:t>REVEXT</w:t>
                          </w:r>
                        </w:p>
                      </w:txbxContent>
                    </wps:txbx>
                    <wps:bodyPr wrap="square" lIns="0" tIns="0" rIns="0" bIns="0" rtlCol="0">
                      <a:noAutofit/>
                    </wps:bodyPr>
                  </wps:wsp>
                </a:graphicData>
              </a:graphic>
            </wp:anchor>
          </w:drawing>
        </mc:Choice>
        <mc:Fallback>
          <w:pict>
            <v:shape id="Textbox 2" o:spid="_x0000_s1026" o:spt="202" type="#_x0000_t202" style="position:absolute;left:0pt;margin-left:79.8pt;margin-top:31.55pt;height:14.2pt;width:48pt;mso-position-horizontal-relative:page;mso-position-vertical-relative:page;z-index:-251657216;mso-width-relative:page;mso-height-relative:page;" filled="f" stroked="f" coordsize="21600,21600" o:gfxdata="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ViH&#10;Y9cAAAAJAQAADwAAAAAAAAABACAAAAAiAAAAZHJzL2Rvd25yZXYueG1sUEsBAhQAFAAAAAgAh07i&#10;QK4Vnf6xAQAAcwMAAA4AAAAAAAAAAQAgAAAAJgEAAGRycy9lMm9Eb2MueG1sUEsFBgAAAAAGAAYA&#10;WQEAAEkFAAAAAA==&#10;">
              <v:fill on="f" focussize="0,0"/>
              <v:stroke on="f"/>
              <v:imagedata o:title=""/>
              <o:lock v:ext="edit" aspectratio="f"/>
              <v:textbox inset="0mm,0mm,0mm,0mm">
                <w:txbxContent>
                  <w:p>
                    <w:pPr>
                      <w:spacing w:before="10"/>
                      <w:ind w:left="20" w:right="0" w:firstLine="0"/>
                      <w:jc w:val="left"/>
                      <w:rPr>
                        <w:b/>
                        <w:sz w:val="22"/>
                      </w:rPr>
                    </w:pPr>
                    <w:r>
                      <w:rPr>
                        <w:b/>
                        <w:spacing w:val="-2"/>
                        <w:sz w:val="22"/>
                      </w:rPr>
                      <w:t>REVEXT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20" w:hanging="180"/>
        <w:jc w:val="left"/>
      </w:pPr>
      <w:rPr>
        <w:rFonts w:hint="default"/>
        <w:spacing w:val="0"/>
        <w:w w:val="100"/>
        <w:lang w:val="pt-PT" w:eastAsia="en-US" w:bidi="ar-SA"/>
      </w:rPr>
    </w:lvl>
    <w:lvl w:ilvl="1" w:tentative="0">
      <w:start w:val="0"/>
      <w:numFmt w:val="bullet"/>
      <w:lvlText w:val="•"/>
      <w:lvlJc w:val="left"/>
      <w:pPr>
        <w:ind w:left="1193" w:hanging="180"/>
      </w:pPr>
      <w:rPr>
        <w:rFonts w:hint="default"/>
        <w:lang w:val="pt-PT" w:eastAsia="en-US" w:bidi="ar-SA"/>
      </w:rPr>
    </w:lvl>
    <w:lvl w:ilvl="2" w:tentative="0">
      <w:start w:val="0"/>
      <w:numFmt w:val="bullet"/>
      <w:lvlText w:val="•"/>
      <w:lvlJc w:val="left"/>
      <w:pPr>
        <w:ind w:left="2066" w:hanging="180"/>
      </w:pPr>
      <w:rPr>
        <w:rFonts w:hint="default"/>
        <w:lang w:val="pt-PT" w:eastAsia="en-US" w:bidi="ar-SA"/>
      </w:rPr>
    </w:lvl>
    <w:lvl w:ilvl="3" w:tentative="0">
      <w:start w:val="0"/>
      <w:numFmt w:val="bullet"/>
      <w:lvlText w:val="•"/>
      <w:lvlJc w:val="left"/>
      <w:pPr>
        <w:ind w:left="2939" w:hanging="180"/>
      </w:pPr>
      <w:rPr>
        <w:rFonts w:hint="default"/>
        <w:lang w:val="pt-PT" w:eastAsia="en-US" w:bidi="ar-SA"/>
      </w:rPr>
    </w:lvl>
    <w:lvl w:ilvl="4" w:tentative="0">
      <w:start w:val="0"/>
      <w:numFmt w:val="bullet"/>
      <w:lvlText w:val="•"/>
      <w:lvlJc w:val="left"/>
      <w:pPr>
        <w:ind w:left="3812" w:hanging="180"/>
      </w:pPr>
      <w:rPr>
        <w:rFonts w:hint="default"/>
        <w:lang w:val="pt-PT" w:eastAsia="en-US" w:bidi="ar-SA"/>
      </w:rPr>
    </w:lvl>
    <w:lvl w:ilvl="5" w:tentative="0">
      <w:start w:val="0"/>
      <w:numFmt w:val="bullet"/>
      <w:lvlText w:val="•"/>
      <w:lvlJc w:val="left"/>
      <w:pPr>
        <w:ind w:left="4686" w:hanging="180"/>
      </w:pPr>
      <w:rPr>
        <w:rFonts w:hint="default"/>
        <w:lang w:val="pt-PT" w:eastAsia="en-US" w:bidi="ar-SA"/>
      </w:rPr>
    </w:lvl>
    <w:lvl w:ilvl="6" w:tentative="0">
      <w:start w:val="0"/>
      <w:numFmt w:val="bullet"/>
      <w:lvlText w:val="•"/>
      <w:lvlJc w:val="left"/>
      <w:pPr>
        <w:ind w:left="5559" w:hanging="180"/>
      </w:pPr>
      <w:rPr>
        <w:rFonts w:hint="default"/>
        <w:lang w:val="pt-PT" w:eastAsia="en-US" w:bidi="ar-SA"/>
      </w:rPr>
    </w:lvl>
    <w:lvl w:ilvl="7" w:tentative="0">
      <w:start w:val="0"/>
      <w:numFmt w:val="bullet"/>
      <w:lvlText w:val="•"/>
      <w:lvlJc w:val="left"/>
      <w:pPr>
        <w:ind w:left="6432" w:hanging="180"/>
      </w:pPr>
      <w:rPr>
        <w:rFonts w:hint="default"/>
        <w:lang w:val="pt-PT" w:eastAsia="en-US" w:bidi="ar-SA"/>
      </w:rPr>
    </w:lvl>
    <w:lvl w:ilvl="8" w:tentative="0">
      <w:start w:val="0"/>
      <w:numFmt w:val="bullet"/>
      <w:lvlText w:val="•"/>
      <w:lvlJc w:val="left"/>
      <w:pPr>
        <w:ind w:left="7305" w:hanging="18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2882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140"/>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pt-PT" w:eastAsia="en-US"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320" w:hanging="180"/>
    </w:pPr>
    <w:rPr>
      <w:rFonts w:ascii="Times New Roman" w:hAnsi="Times New Roman" w:eastAsia="Times New Roman" w:cs="Times New Roman"/>
      <w:lang w:val="pt-PT" w:eastAsia="en-US" w:bidi="ar-SA"/>
    </w:rPr>
  </w:style>
  <w:style w:type="paragraph" w:customStyle="1" w:styleId="8">
    <w:name w:val="Table Paragraph"/>
    <w:basedOn w:val="1"/>
    <w:qFormat/>
    <w:uiPriority w:val="1"/>
    <w:rPr>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2023-10-16T18:12:00Z</dcterms:created>
  <dc:creator>Windows User</dc:creator>
  <cp:lastModifiedBy>URCA</cp:lastModifiedBy>
  <dcterms:modified xsi:type="dcterms:W3CDTF">2023-10-16T18:17:04Z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Office Word 2007</vt:lpwstr>
  </property>
  <property fmtid="{D5CDD505-2E9C-101B-9397-08002B2CF9AE}" pid="4" name="LastSaved">
    <vt:filetime>2023-10-16T00:00:00Z</vt:filetime>
  </property>
  <property fmtid="{D5CDD505-2E9C-101B-9397-08002B2CF9AE}" pid="5" name="Producer">
    <vt:lpwstr>Microsoft® Office Word 2007</vt:lpwstr>
  </property>
  <property fmtid="{D5CDD505-2E9C-101B-9397-08002B2CF9AE}" pid="6" name="KSOProductBuildVer">
    <vt:lpwstr>1046-12.2.0.13266</vt:lpwstr>
  </property>
  <property fmtid="{D5CDD505-2E9C-101B-9397-08002B2CF9AE}" pid="7" name="ICV">
    <vt:lpwstr>99440BCB1F6D4DFD83F876A91E436576_12</vt:lpwstr>
  </property>
</Properties>
</file>